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90" w:rsidRPr="00C216CA" w:rsidRDefault="00992512" w:rsidP="00E26D8C">
      <w:pPr>
        <w:spacing w:after="0"/>
        <w:ind w:right="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06211A" w:rsidRPr="00C216CA" w:rsidRDefault="0006211A" w:rsidP="00062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6CA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2960EF" w:rsidRPr="002960EF" w:rsidRDefault="0006211A" w:rsidP="002960EF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60E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254B90" w:rsidRPr="00296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</w:t>
      </w:r>
      <w:r w:rsidRPr="002960EF">
        <w:rPr>
          <w:rFonts w:ascii="Times New Roman" w:eastAsia="Times New Roman" w:hAnsi="Times New Roman" w:cs="Times New Roman"/>
          <w:sz w:val="24"/>
          <w:szCs w:val="24"/>
        </w:rPr>
        <w:t>НАУЧНОМ ОБЩЕСТВЕ УЧАЩИХСЯ</w:t>
      </w:r>
    </w:p>
    <w:p w:rsidR="0006211A" w:rsidRPr="002960EF" w:rsidRDefault="0006211A" w:rsidP="002960EF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6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0EF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="00254B90" w:rsidRPr="002960EF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="002960E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54B90" w:rsidRPr="002960EF">
        <w:rPr>
          <w:rFonts w:ascii="Times New Roman" w:eastAsia="Times New Roman" w:hAnsi="Times New Roman" w:cs="Times New Roman"/>
          <w:sz w:val="24"/>
          <w:szCs w:val="24"/>
        </w:rPr>
        <w:t xml:space="preserve"> СУХОЙ ЛОГ</w:t>
      </w:r>
    </w:p>
    <w:p w:rsidR="0006211A" w:rsidRPr="00C216CA" w:rsidRDefault="0006211A" w:rsidP="00C21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6C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C216CA">
        <w:rPr>
          <w:rFonts w:ascii="Times New Roman" w:eastAsia="Times New Roman" w:hAnsi="Times New Roman" w:cs="Times New Roman"/>
          <w:caps/>
          <w:sz w:val="24"/>
          <w:szCs w:val="24"/>
        </w:rPr>
        <w:t>Общие положения</w:t>
      </w:r>
      <w:r w:rsidR="00C216CA">
        <w:rPr>
          <w:rFonts w:ascii="Times New Roman" w:eastAsia="Times New Roman" w:hAnsi="Times New Roman" w:cs="Times New Roman"/>
          <w:caps/>
          <w:sz w:val="24"/>
          <w:szCs w:val="24"/>
        </w:rPr>
        <w:t>.</w:t>
      </w:r>
    </w:p>
    <w:p w:rsidR="002960EF" w:rsidRDefault="0006211A" w:rsidP="002960EF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6CA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является документом, регулирующим деятельность </w:t>
      </w:r>
      <w:r w:rsidR="00254B90" w:rsidRPr="00C216C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C216CA">
        <w:rPr>
          <w:rFonts w:ascii="Times New Roman" w:eastAsia="Times New Roman" w:hAnsi="Times New Roman" w:cs="Times New Roman"/>
          <w:sz w:val="24"/>
          <w:szCs w:val="24"/>
        </w:rPr>
        <w:t>научного общества учащихся (</w:t>
      </w:r>
      <w:r w:rsidR="00254B90" w:rsidRPr="00C216C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216CA">
        <w:rPr>
          <w:rFonts w:ascii="Times New Roman" w:eastAsia="Times New Roman" w:hAnsi="Times New Roman" w:cs="Times New Roman"/>
          <w:sz w:val="24"/>
          <w:szCs w:val="24"/>
        </w:rPr>
        <w:t xml:space="preserve">НОУ). </w:t>
      </w:r>
      <w:r w:rsidR="00254B90" w:rsidRPr="00C216CA">
        <w:rPr>
          <w:rFonts w:ascii="Times New Roman" w:eastAsia="Times New Roman" w:hAnsi="Times New Roman" w:cs="Times New Roman"/>
          <w:sz w:val="24"/>
          <w:szCs w:val="24"/>
        </w:rPr>
        <w:t xml:space="preserve">Положение разработано в соответствии с Конвенцией о правах ребенка, </w:t>
      </w:r>
      <w:r w:rsidR="00254B90" w:rsidRPr="00C216CA">
        <w:rPr>
          <w:rFonts w:ascii="Times New Roman" w:hAnsi="Times New Roman" w:cs="Times New Roman"/>
          <w:sz w:val="24"/>
          <w:szCs w:val="24"/>
        </w:rPr>
        <w:t>Федеральным законом  «Об основных гарантиях прав ребенка в Российской Федерации», Федеральным законом «Об образовании в Российской Федерации»</w:t>
      </w:r>
      <w:r w:rsidR="00254B90" w:rsidRPr="00C216CA">
        <w:rPr>
          <w:rFonts w:ascii="Times New Roman" w:eastAsia="Times New Roman" w:hAnsi="Times New Roman" w:cs="Times New Roman"/>
          <w:sz w:val="24"/>
          <w:szCs w:val="24"/>
        </w:rPr>
        <w:t xml:space="preserve">,   частью 1 Гражданского кодекса </w:t>
      </w:r>
      <w:r w:rsidR="00254B90" w:rsidRPr="00C216CA">
        <w:rPr>
          <w:rFonts w:ascii="Times New Roman" w:hAnsi="Times New Roman" w:cs="Times New Roman"/>
          <w:sz w:val="24"/>
          <w:szCs w:val="24"/>
        </w:rPr>
        <w:t>РФ «Об общественных объединениях».</w:t>
      </w:r>
    </w:p>
    <w:p w:rsidR="002960EF" w:rsidRPr="002960EF" w:rsidRDefault="00254B90" w:rsidP="002960EF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0EF"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 порядок организации  муниципального научного общества учащихся городского округа Сухой Лог.</w:t>
      </w:r>
    </w:p>
    <w:p w:rsidR="002960EF" w:rsidRDefault="00254B90" w:rsidP="002960EF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0EF">
        <w:rPr>
          <w:rFonts w:ascii="Times New Roman" w:eastAsia="Times New Roman" w:hAnsi="Times New Roman" w:cs="Times New Roman"/>
          <w:sz w:val="24"/>
          <w:szCs w:val="24"/>
        </w:rPr>
        <w:t>Муниципальное научное общество учащихся (МНОУ)</w:t>
      </w:r>
      <w:r w:rsidRPr="002960EF">
        <w:rPr>
          <w:rFonts w:ascii="Times New Roman" w:hAnsi="Times New Roman" w:cs="Times New Roman"/>
          <w:sz w:val="24"/>
          <w:szCs w:val="24"/>
        </w:rPr>
        <w:t xml:space="preserve">  – это общественная добровольная творческая организация  учащихся и педагогов, которые стремятся к более глубокому познанию достижений в различных областях науки, техники, культуры, к развитию творческого мышления, интеллектуальной инициативе, самостоятельности, аналитическому подходу к собственной деятельности, приобретению умений и навыков исследовательской, изобретательской, опытно-экспериментальной  работы.</w:t>
      </w:r>
    </w:p>
    <w:p w:rsidR="002960EF" w:rsidRPr="002960EF" w:rsidRDefault="00254B90" w:rsidP="002960EF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0E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19.05.1995 № 82-ФЗ «Об общественных объединениях», МНОУ функционирует без государственной регистрации и приобретения прав юридического лица. </w:t>
      </w:r>
    </w:p>
    <w:p w:rsidR="004D6E5B" w:rsidRPr="004D6E5B" w:rsidRDefault="00254B90" w:rsidP="004D6E5B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0EF">
        <w:rPr>
          <w:rFonts w:ascii="Times New Roman" w:eastAsia="Times New Roman" w:hAnsi="Times New Roman" w:cs="Times New Roman"/>
          <w:sz w:val="24"/>
          <w:szCs w:val="24"/>
        </w:rPr>
        <w:t xml:space="preserve">Учредителем МНОУ является Управление образования Администрации городского округа </w:t>
      </w:r>
      <w:r w:rsidR="00C216CA" w:rsidRPr="002960EF">
        <w:rPr>
          <w:rFonts w:ascii="Times New Roman" w:hAnsi="Times New Roman" w:cs="Times New Roman"/>
          <w:sz w:val="24"/>
          <w:szCs w:val="24"/>
        </w:rPr>
        <w:t>Сухой Лог.</w:t>
      </w:r>
    </w:p>
    <w:p w:rsidR="002960EF" w:rsidRPr="004D6E5B" w:rsidRDefault="00254B90" w:rsidP="002960EF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0EF">
        <w:rPr>
          <w:rFonts w:ascii="Times New Roman" w:eastAsia="Times New Roman" w:hAnsi="Times New Roman" w:cs="Times New Roman"/>
          <w:sz w:val="24"/>
          <w:szCs w:val="24"/>
        </w:rPr>
        <w:t>Координатором деятельности МНОУ является Муниципальное автономное учреждение дополнительного образования  Це</w:t>
      </w:r>
      <w:r w:rsidR="00C216CA" w:rsidRPr="002960EF">
        <w:rPr>
          <w:rFonts w:ascii="Times New Roman" w:eastAsia="Times New Roman" w:hAnsi="Times New Roman" w:cs="Times New Roman"/>
          <w:sz w:val="24"/>
          <w:szCs w:val="24"/>
        </w:rPr>
        <w:t>нтр дополнительного образования.</w:t>
      </w:r>
    </w:p>
    <w:p w:rsidR="004D6E5B" w:rsidRPr="004D6E5B" w:rsidRDefault="004D6E5B" w:rsidP="002960EF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Ответстве</w:t>
      </w:r>
      <w:r w:rsidR="004929F0">
        <w:rPr>
          <w:rFonts w:ascii="Times New Roman" w:eastAsia="Times New Roman" w:hAnsi="Times New Roman" w:cs="Times New Roman"/>
          <w:sz w:val="24"/>
          <w:szCs w:val="24"/>
        </w:rPr>
        <w:t>нный</w:t>
      </w:r>
      <w:proofErr w:type="gramEnd"/>
      <w:r w:rsidR="004929F0">
        <w:rPr>
          <w:rFonts w:ascii="Times New Roman" w:eastAsia="Times New Roman" w:hAnsi="Times New Roman" w:cs="Times New Roman"/>
          <w:sz w:val="24"/>
          <w:szCs w:val="24"/>
        </w:rPr>
        <w:t xml:space="preserve"> за организацию и проведение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заседаний </w:t>
      </w:r>
      <w:r w:rsidRPr="002960EF">
        <w:rPr>
          <w:rFonts w:ascii="Times New Roman" w:eastAsia="Times New Roman" w:hAnsi="Times New Roman" w:cs="Times New Roman"/>
          <w:sz w:val="24"/>
          <w:szCs w:val="24"/>
        </w:rPr>
        <w:t xml:space="preserve"> МНОУ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6E5B" w:rsidRDefault="004D6E5B" w:rsidP="004D6E5B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 предоставляет план работы МНОУ;</w:t>
      </w:r>
    </w:p>
    <w:p w:rsidR="004D6E5B" w:rsidRDefault="004D6E5B" w:rsidP="004D6E5B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отчет об итогах деятельности МНОУ два раза в год (декабрь, июнь);</w:t>
      </w:r>
    </w:p>
    <w:p w:rsidR="004D6E5B" w:rsidRDefault="004D6E5B" w:rsidP="004D6E5B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проводит заседания 1 раз в квартал;</w:t>
      </w:r>
    </w:p>
    <w:p w:rsidR="004D6E5B" w:rsidRPr="004929F0" w:rsidRDefault="004D6E5B" w:rsidP="004929F0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организует и проводит творческий отчет о деятельности МНОУ.</w:t>
      </w:r>
    </w:p>
    <w:p w:rsidR="000F6753" w:rsidRPr="000F6753" w:rsidRDefault="0006211A" w:rsidP="000F6753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0EF">
        <w:rPr>
          <w:rFonts w:ascii="Times New Roman" w:eastAsia="Times New Roman" w:hAnsi="Times New Roman" w:cs="Times New Roman"/>
          <w:sz w:val="24"/>
          <w:szCs w:val="24"/>
        </w:rPr>
        <w:t xml:space="preserve">За активную деятельность в </w:t>
      </w:r>
      <w:r w:rsidR="00254B90" w:rsidRPr="002960E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960EF">
        <w:rPr>
          <w:rFonts w:ascii="Times New Roman" w:eastAsia="Times New Roman" w:hAnsi="Times New Roman" w:cs="Times New Roman"/>
          <w:sz w:val="24"/>
          <w:szCs w:val="24"/>
        </w:rPr>
        <w:t>НОУ и выполнение конкретных работ учащиеся</w:t>
      </w:r>
      <w:r w:rsidR="004D6E5B">
        <w:rPr>
          <w:rFonts w:ascii="Times New Roman" w:eastAsia="Times New Roman" w:hAnsi="Times New Roman" w:cs="Times New Roman"/>
          <w:sz w:val="24"/>
          <w:szCs w:val="24"/>
        </w:rPr>
        <w:t xml:space="preserve"> и педагоги </w:t>
      </w:r>
      <w:r w:rsidRPr="002960EF">
        <w:rPr>
          <w:rFonts w:ascii="Times New Roman" w:eastAsia="Times New Roman" w:hAnsi="Times New Roman" w:cs="Times New Roman"/>
          <w:sz w:val="24"/>
          <w:szCs w:val="24"/>
        </w:rPr>
        <w:t xml:space="preserve"> награждаются специальными дипломами, грамотами. </w:t>
      </w:r>
    </w:p>
    <w:p w:rsidR="000F6753" w:rsidRPr="000F6753" w:rsidRDefault="000F6753" w:rsidP="000F6753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753">
        <w:rPr>
          <w:rFonts w:ascii="Times New Roman" w:hAnsi="Times New Roman" w:cs="Times New Roman"/>
          <w:bCs/>
          <w:sz w:val="24"/>
          <w:szCs w:val="24"/>
        </w:rPr>
        <w:t>Данное положение предусматривает возможные изменения в ходе работы.</w:t>
      </w:r>
    </w:p>
    <w:p w:rsidR="002960EF" w:rsidRPr="002960EF" w:rsidRDefault="002960EF" w:rsidP="002960EF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960EF" w:rsidRDefault="002960EF" w:rsidP="002960EF">
      <w:pPr>
        <w:pStyle w:val="a4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 И ЗАДАЧИ МУНИЦИПАЛЬНОГО НАУЧНОГО ОБЩЕСТВА</w:t>
      </w:r>
    </w:p>
    <w:p w:rsidR="002960EF" w:rsidRPr="002960EF" w:rsidRDefault="002960EF" w:rsidP="002960EF">
      <w:pPr>
        <w:pStyle w:val="a4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D22CF6" w:rsidRDefault="00254B90" w:rsidP="00D22CF6">
      <w:pPr>
        <w:pStyle w:val="a4"/>
        <w:numPr>
          <w:ilvl w:val="1"/>
          <w:numId w:val="5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0EF">
        <w:rPr>
          <w:rFonts w:ascii="Times New Roman" w:eastAsia="Times New Roman" w:hAnsi="Times New Roman" w:cs="Times New Roman"/>
          <w:sz w:val="24"/>
          <w:szCs w:val="24"/>
        </w:rPr>
        <w:t>Целью создания МНОУ является выявление и поддержка одарённых учащихся, способствование раннему раскрытию интересов и склонностей учащихся к научно-поисковой деятельности, развитие их интеллектуальных, творческих способностей, поддержка научно- исследовательской деятельности учеников. Создание условий для самоопределения, самореализации учащихся, воспитание активной жизненной позиции, высоких нравственных качес</w:t>
      </w:r>
      <w:r w:rsidR="002960EF" w:rsidRPr="002960EF">
        <w:rPr>
          <w:rFonts w:ascii="Times New Roman" w:eastAsia="Times New Roman" w:hAnsi="Times New Roman" w:cs="Times New Roman"/>
          <w:sz w:val="24"/>
          <w:szCs w:val="24"/>
        </w:rPr>
        <w:t>тв и духовной культуры.</w:t>
      </w:r>
    </w:p>
    <w:p w:rsidR="00254B90" w:rsidRPr="00D22CF6" w:rsidRDefault="00254B90" w:rsidP="00D22CF6">
      <w:pPr>
        <w:pStyle w:val="a4"/>
        <w:numPr>
          <w:ilvl w:val="1"/>
          <w:numId w:val="5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CF6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254B90" w:rsidRPr="00C216CA" w:rsidRDefault="00254B90" w:rsidP="00D22CF6">
      <w:pPr>
        <w:pStyle w:val="a4"/>
        <w:numPr>
          <w:ilvl w:val="0"/>
          <w:numId w:val="19"/>
        </w:numPr>
        <w:ind w:left="426" w:hanging="426"/>
        <w:jc w:val="both"/>
        <w:rPr>
          <w:rFonts w:eastAsia="Times New Roman"/>
        </w:rPr>
      </w:pPr>
      <w:r w:rsidRPr="00D22CF6">
        <w:rPr>
          <w:rFonts w:ascii="Times New Roman" w:eastAsia="Times New Roman" w:hAnsi="Times New Roman" w:cs="Times New Roman"/>
          <w:sz w:val="24"/>
          <w:szCs w:val="24"/>
        </w:rPr>
        <w:t>Активно содействовать всестороннему развитию учащихся, выработке у учащихся творческого отношения к труду и активной жизненной позиции делового человека</w:t>
      </w:r>
      <w:r w:rsidRPr="00C216CA">
        <w:rPr>
          <w:rFonts w:eastAsia="Times New Roman"/>
        </w:rPr>
        <w:t>.</w:t>
      </w:r>
    </w:p>
    <w:p w:rsidR="00254B90" w:rsidRPr="00C216CA" w:rsidRDefault="00254B90" w:rsidP="00D22CF6">
      <w:pPr>
        <w:numPr>
          <w:ilvl w:val="0"/>
          <w:numId w:val="19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6CA">
        <w:rPr>
          <w:rFonts w:ascii="Times New Roman" w:eastAsia="Times New Roman" w:hAnsi="Times New Roman" w:cs="Times New Roman"/>
          <w:sz w:val="24"/>
          <w:szCs w:val="24"/>
        </w:rPr>
        <w:t>Формировать у учащихся интерес к изучению основ гуманитарных, естественных и математических наук, к научно-исследовательской, рационализаторской, проектной и  эвристической деятельности.</w:t>
      </w:r>
    </w:p>
    <w:p w:rsidR="00254B90" w:rsidRPr="00C216CA" w:rsidRDefault="00254B90" w:rsidP="00D22CF6">
      <w:pPr>
        <w:numPr>
          <w:ilvl w:val="0"/>
          <w:numId w:val="19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6CA">
        <w:rPr>
          <w:rFonts w:ascii="Times New Roman" w:eastAsia="Times New Roman" w:hAnsi="Times New Roman" w:cs="Times New Roman"/>
          <w:sz w:val="24"/>
          <w:szCs w:val="24"/>
        </w:rPr>
        <w:lastRenderedPageBreak/>
        <w:t>Обучить членов МНОУ навыкам самостоятельной деятельности при поиске решений научно-исследовательских проблем, учить методам и приёмам доступных им научных исследований.</w:t>
      </w:r>
    </w:p>
    <w:p w:rsidR="00254B90" w:rsidRPr="00C216CA" w:rsidRDefault="00254B90" w:rsidP="00D22CF6">
      <w:pPr>
        <w:numPr>
          <w:ilvl w:val="0"/>
          <w:numId w:val="19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6CA">
        <w:rPr>
          <w:rFonts w:ascii="Times New Roman" w:eastAsia="Times New Roman" w:hAnsi="Times New Roman" w:cs="Times New Roman"/>
          <w:sz w:val="24"/>
          <w:szCs w:val="24"/>
        </w:rPr>
        <w:t>Содействовать выработке навыков и умений обращения с приборами, оборудованием, обучать методике постановки эксперимента (реального, мысленного), работать с научной, специальной литературой.</w:t>
      </w:r>
    </w:p>
    <w:p w:rsidR="00254B90" w:rsidRPr="00C216CA" w:rsidRDefault="00254B90" w:rsidP="00D22CF6">
      <w:pPr>
        <w:numPr>
          <w:ilvl w:val="0"/>
          <w:numId w:val="19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6CA">
        <w:rPr>
          <w:rFonts w:ascii="Times New Roman" w:hAnsi="Times New Roman" w:cs="Times New Roman"/>
          <w:sz w:val="24"/>
          <w:szCs w:val="24"/>
        </w:rPr>
        <w:t>Содействовать повышению престижа и популяризации научных знаний.</w:t>
      </w:r>
    </w:p>
    <w:p w:rsidR="00254B90" w:rsidRPr="00C216CA" w:rsidRDefault="00254B90" w:rsidP="00D22CF6">
      <w:pPr>
        <w:numPr>
          <w:ilvl w:val="0"/>
          <w:numId w:val="19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6CA">
        <w:rPr>
          <w:rFonts w:ascii="Times New Roman" w:eastAsia="Times New Roman" w:hAnsi="Times New Roman" w:cs="Times New Roman"/>
          <w:sz w:val="24"/>
          <w:szCs w:val="24"/>
        </w:rPr>
        <w:t>Содействовать гражданскому и патриотическому становлению через раскрытие достижений Российской и мировой науки.</w:t>
      </w:r>
    </w:p>
    <w:p w:rsidR="00254B90" w:rsidRPr="00C216CA" w:rsidRDefault="00254B90" w:rsidP="00D22CF6">
      <w:pPr>
        <w:numPr>
          <w:ilvl w:val="0"/>
          <w:numId w:val="19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6CA"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формированию </w:t>
      </w:r>
      <w:proofErr w:type="gramStart"/>
      <w:r w:rsidRPr="00C216CA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C21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216CA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proofErr w:type="gramEnd"/>
      <w:r w:rsidRPr="00C216CA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действий;</w:t>
      </w:r>
    </w:p>
    <w:p w:rsidR="00254B90" w:rsidRPr="00C216CA" w:rsidRDefault="00254B90" w:rsidP="00D22CF6">
      <w:pPr>
        <w:numPr>
          <w:ilvl w:val="0"/>
          <w:numId w:val="19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6CA">
        <w:rPr>
          <w:rFonts w:ascii="Times New Roman" w:eastAsia="Times New Roman" w:hAnsi="Times New Roman" w:cs="Times New Roman"/>
          <w:sz w:val="24"/>
          <w:szCs w:val="24"/>
        </w:rPr>
        <w:t>Способствовать индивидуальной образовательной траектории учащихся  в их профессиональном самоопределении.</w:t>
      </w:r>
    </w:p>
    <w:p w:rsidR="00254B90" w:rsidRPr="00C216CA" w:rsidRDefault="00254B90" w:rsidP="00D22CF6">
      <w:pPr>
        <w:numPr>
          <w:ilvl w:val="0"/>
          <w:numId w:val="19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6CA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</w:t>
      </w:r>
      <w:r w:rsidR="00D22CF6">
        <w:rPr>
          <w:rFonts w:ascii="Times New Roman" w:eastAsia="Times New Roman" w:hAnsi="Times New Roman" w:cs="Times New Roman"/>
          <w:sz w:val="24"/>
          <w:szCs w:val="24"/>
        </w:rPr>
        <w:t xml:space="preserve"> способных и одаренных учащихся.</w:t>
      </w:r>
    </w:p>
    <w:p w:rsidR="0006211A" w:rsidRDefault="0006211A" w:rsidP="002960EF">
      <w:pPr>
        <w:pStyle w:val="a4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60EF">
        <w:rPr>
          <w:rFonts w:ascii="Times New Roman" w:eastAsia="Times New Roman" w:hAnsi="Times New Roman" w:cs="Times New Roman"/>
          <w:sz w:val="24"/>
          <w:szCs w:val="24"/>
        </w:rPr>
        <w:t>НАПРАВЛЕНИЯ РАБОТЫ</w:t>
      </w:r>
      <w:r w:rsidR="00C216CA" w:rsidRPr="00296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60EF" w:rsidRPr="002960EF" w:rsidRDefault="002960EF" w:rsidP="002960EF">
      <w:pPr>
        <w:pStyle w:val="a4"/>
        <w:numPr>
          <w:ilvl w:val="1"/>
          <w:numId w:val="5"/>
        </w:numPr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960EF">
        <w:rPr>
          <w:rFonts w:ascii="Times New Roman" w:eastAsia="Times New Roman" w:hAnsi="Times New Roman" w:cs="Times New Roman"/>
          <w:sz w:val="24"/>
          <w:szCs w:val="24"/>
        </w:rPr>
        <w:t xml:space="preserve">Научно-исследовательская работа учащихся организуется в направлениях, определённых в рамках секций: </w:t>
      </w:r>
    </w:p>
    <w:p w:rsidR="002960EF" w:rsidRDefault="00992512" w:rsidP="002960EF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-е</w:t>
      </w:r>
      <w:r w:rsidR="002960EF" w:rsidRPr="002960EF">
        <w:rPr>
          <w:rFonts w:ascii="Times New Roman" w:eastAsia="Times New Roman" w:hAnsi="Times New Roman" w:cs="Times New Roman"/>
          <w:sz w:val="24"/>
          <w:szCs w:val="24"/>
        </w:rPr>
        <w:t>стественнонаучная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2960EF" w:rsidRPr="00296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60EF" w:rsidRPr="002960EF" w:rsidRDefault="00992512" w:rsidP="002960EF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960EF" w:rsidRPr="002960EF">
        <w:rPr>
          <w:rFonts w:ascii="Times New Roman" w:eastAsia="Times New Roman" w:hAnsi="Times New Roman" w:cs="Times New Roman"/>
          <w:sz w:val="24"/>
          <w:szCs w:val="24"/>
        </w:rPr>
        <w:t>физико-математическая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2960EF" w:rsidRPr="00296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60EF" w:rsidRPr="002960EF" w:rsidRDefault="00992512" w:rsidP="002960EF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-</w:t>
      </w:r>
      <w:r w:rsidR="002960EF" w:rsidRPr="002960EF">
        <w:rPr>
          <w:rFonts w:ascii="Times New Roman" w:eastAsia="Symbol" w:hAnsi="Times New Roman" w:cs="Times New Roman"/>
          <w:sz w:val="24"/>
          <w:szCs w:val="24"/>
        </w:rPr>
        <w:t>гуманитарная</w:t>
      </w:r>
      <w:r>
        <w:rPr>
          <w:rFonts w:ascii="Times New Roman" w:eastAsia="Symbol" w:hAnsi="Times New Roman" w:cs="Times New Roman"/>
          <w:sz w:val="24"/>
          <w:szCs w:val="24"/>
        </w:rPr>
        <w:t>;</w:t>
      </w:r>
    </w:p>
    <w:p w:rsidR="002960EF" w:rsidRPr="002960EF" w:rsidRDefault="00992512" w:rsidP="002960EF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960EF" w:rsidRPr="002960EF">
        <w:rPr>
          <w:rFonts w:ascii="Times New Roman" w:eastAsia="Times New Roman" w:hAnsi="Times New Roman" w:cs="Times New Roman"/>
          <w:sz w:val="24"/>
          <w:szCs w:val="24"/>
        </w:rPr>
        <w:t>социально-экономическая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2960EF" w:rsidRPr="002960E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960EF" w:rsidRPr="002960EF" w:rsidRDefault="00992512" w:rsidP="002960EF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960EF" w:rsidRPr="002960EF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художественно-эстетическая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60EF" w:rsidRPr="002960EF" w:rsidRDefault="00992512" w:rsidP="00296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960EF" w:rsidRPr="002960EF">
        <w:rPr>
          <w:rFonts w:ascii="Times New Roman" w:eastAsia="Times New Roman" w:hAnsi="Times New Roman" w:cs="Times New Roman"/>
          <w:sz w:val="24"/>
          <w:szCs w:val="24"/>
        </w:rPr>
        <w:t>литературы и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60EF" w:rsidRPr="002960EF" w:rsidRDefault="00992512" w:rsidP="00296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960EF" w:rsidRPr="002960EF">
        <w:rPr>
          <w:rFonts w:ascii="Times New Roman" w:eastAsia="Times New Roman" w:hAnsi="Times New Roman" w:cs="Times New Roman"/>
          <w:sz w:val="24"/>
          <w:szCs w:val="24"/>
        </w:rPr>
        <w:t>инженерно-техническая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60EF" w:rsidRPr="002960EF" w:rsidRDefault="00992512" w:rsidP="00296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960EF" w:rsidRPr="002960EF">
        <w:rPr>
          <w:rFonts w:ascii="Times New Roman" w:eastAsia="Times New Roman" w:hAnsi="Times New Roman" w:cs="Times New Roman"/>
          <w:sz w:val="24"/>
          <w:szCs w:val="24"/>
        </w:rPr>
        <w:t>национальной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60EF" w:rsidRPr="002960EF" w:rsidRDefault="00992512" w:rsidP="00296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960EF" w:rsidRPr="002960EF">
        <w:rPr>
          <w:rFonts w:ascii="Times New Roman" w:eastAsia="Times New Roman" w:hAnsi="Times New Roman" w:cs="Times New Roman"/>
          <w:sz w:val="24"/>
          <w:szCs w:val="24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60EF" w:rsidRDefault="002960EF" w:rsidP="002960EF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0EF">
        <w:rPr>
          <w:rFonts w:ascii="Times New Roman" w:eastAsia="Times New Roman" w:hAnsi="Times New Roman" w:cs="Times New Roman"/>
          <w:sz w:val="24"/>
          <w:szCs w:val="24"/>
        </w:rPr>
        <w:t>Секции организованы на основе предметных объединений по интересам, на основе развития и совершенствования индивидуального творчества учащихся, вовлекаемых в предметно-научную, поисковую деятельность.</w:t>
      </w:r>
    </w:p>
    <w:p w:rsidR="002960EF" w:rsidRPr="002960EF" w:rsidRDefault="002960EF" w:rsidP="002960EF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0EF">
        <w:rPr>
          <w:rFonts w:ascii="Times New Roman" w:hAnsi="Times New Roman" w:cs="Times New Roman"/>
          <w:sz w:val="24"/>
          <w:szCs w:val="24"/>
        </w:rPr>
        <w:t>Руководителем секции является учащийся, возглавляющий исследовательскую работу участников секции по данному предмету.</w:t>
      </w:r>
    </w:p>
    <w:p w:rsidR="002960EF" w:rsidRDefault="002960EF" w:rsidP="002960EF">
      <w:pPr>
        <w:pStyle w:val="a4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C216CA" w:rsidRPr="002960EF" w:rsidRDefault="002960EF" w:rsidP="002960EF">
      <w:pPr>
        <w:pStyle w:val="a4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СОДЕРЖАНИЕИ ФОРМЫ РАБОТЫ.</w:t>
      </w:r>
    </w:p>
    <w:p w:rsidR="002960EF" w:rsidRPr="002960EF" w:rsidRDefault="002960EF" w:rsidP="002960EF">
      <w:pPr>
        <w:pStyle w:val="a4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D22CF6" w:rsidRDefault="00C216CA" w:rsidP="00C216CA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CF6">
        <w:rPr>
          <w:rFonts w:ascii="Times New Roman" w:hAnsi="Times New Roman" w:cs="Times New Roman"/>
          <w:sz w:val="24"/>
          <w:szCs w:val="24"/>
        </w:rPr>
        <w:t>Главным в содержании работы МНОУ является развитие познавательной активности и творческих способностей учащихся в процессе углубленного изучения одной из отраслей науки, техники, литературы и искусства.</w:t>
      </w:r>
    </w:p>
    <w:p w:rsidR="00D22CF6" w:rsidRDefault="00C216CA" w:rsidP="00C216CA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CF6">
        <w:rPr>
          <w:rFonts w:ascii="Times New Roman" w:hAnsi="Times New Roman" w:cs="Times New Roman"/>
          <w:sz w:val="24"/>
          <w:szCs w:val="24"/>
        </w:rPr>
        <w:t>Выбор индивидуальной темы для исследовательской работы учащегося осуществляется самостоятельно самим учащимся с помощью руководителя.</w:t>
      </w:r>
    </w:p>
    <w:p w:rsidR="00C216CA" w:rsidRPr="00D22CF6" w:rsidRDefault="00C216CA" w:rsidP="00C216CA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CF6">
        <w:rPr>
          <w:rFonts w:ascii="Times New Roman" w:eastAsia="Times New Roman" w:hAnsi="Times New Roman" w:cs="Times New Roman"/>
          <w:sz w:val="24"/>
          <w:szCs w:val="24"/>
        </w:rPr>
        <w:t>Научно-исследовательская деятельность учащихся организуется в таких формах:</w:t>
      </w:r>
    </w:p>
    <w:p w:rsidR="00C216CA" w:rsidRPr="00C216CA" w:rsidRDefault="00C216CA" w:rsidP="00D22CF6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6CA">
        <w:rPr>
          <w:rFonts w:ascii="Times New Roman" w:eastAsia="Times New Roman" w:hAnsi="Times New Roman" w:cs="Times New Roman"/>
          <w:sz w:val="24"/>
          <w:szCs w:val="24"/>
        </w:rPr>
        <w:t>работа в группах по интересам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216CA" w:rsidRPr="00C216CA" w:rsidRDefault="00C216CA" w:rsidP="00D22CF6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6CA">
        <w:rPr>
          <w:rFonts w:ascii="Times New Roman" w:eastAsia="Times New Roman" w:hAnsi="Times New Roman" w:cs="Times New Roman"/>
          <w:sz w:val="24"/>
          <w:szCs w:val="24"/>
        </w:rPr>
        <w:t xml:space="preserve">выполнение индивидуальных научно-исследовательских работ под руководством педагогов; </w:t>
      </w:r>
    </w:p>
    <w:p w:rsidR="00C216CA" w:rsidRPr="00C216CA" w:rsidRDefault="00C216CA" w:rsidP="00D22CF6">
      <w:pPr>
        <w:pStyle w:val="a3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6CA">
        <w:rPr>
          <w:rFonts w:ascii="Times New Roman" w:eastAsia="Times New Roman" w:hAnsi="Times New Roman" w:cs="Times New Roman"/>
          <w:sz w:val="24"/>
          <w:szCs w:val="24"/>
        </w:rPr>
        <w:t>участие в муниципальных и областных конференциях и конкурсах научно-исследовательских работ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216CA" w:rsidRPr="00C216CA" w:rsidRDefault="00C216CA" w:rsidP="00D22CF6">
      <w:pPr>
        <w:pStyle w:val="a3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6CA">
        <w:rPr>
          <w:rFonts w:ascii="Times New Roman" w:hAnsi="Times New Roman" w:cs="Times New Roman"/>
          <w:sz w:val="24"/>
          <w:szCs w:val="24"/>
        </w:rPr>
        <w:t xml:space="preserve">составление программ и разработка проектов и тем исследования; </w:t>
      </w:r>
    </w:p>
    <w:p w:rsidR="00C216CA" w:rsidRPr="00C216CA" w:rsidRDefault="00C216CA" w:rsidP="00D22CF6">
      <w:pPr>
        <w:pStyle w:val="a3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6CA">
        <w:rPr>
          <w:rFonts w:ascii="Times New Roman" w:hAnsi="Times New Roman" w:cs="Times New Roman"/>
          <w:sz w:val="24"/>
          <w:szCs w:val="24"/>
        </w:rPr>
        <w:t>удовлетворение индивидуальных познавательных интересов участников МНОУ на изучение, исследования по интересующим их проблемам;</w:t>
      </w:r>
    </w:p>
    <w:p w:rsidR="00C216CA" w:rsidRPr="00C216CA" w:rsidRDefault="00C216CA" w:rsidP="00D22CF6">
      <w:pPr>
        <w:pStyle w:val="a3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6CA">
        <w:rPr>
          <w:rFonts w:ascii="Times New Roman" w:hAnsi="Times New Roman" w:cs="Times New Roman"/>
          <w:sz w:val="24"/>
          <w:szCs w:val="24"/>
        </w:rPr>
        <w:t>участие в олимпиадах, конкурсах</w:t>
      </w:r>
      <w:proofErr w:type="gramStart"/>
      <w:r w:rsidRPr="00C216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16CA">
        <w:rPr>
          <w:rFonts w:ascii="Times New Roman" w:hAnsi="Times New Roman" w:cs="Times New Roman"/>
          <w:sz w:val="24"/>
          <w:szCs w:val="24"/>
        </w:rPr>
        <w:t xml:space="preserve"> турнирах, интеллектуальных играх, выставках;</w:t>
      </w:r>
    </w:p>
    <w:p w:rsidR="00C216CA" w:rsidRPr="00C216CA" w:rsidRDefault="00C216CA" w:rsidP="00D22CF6">
      <w:pPr>
        <w:pStyle w:val="a3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6CA">
        <w:rPr>
          <w:rFonts w:ascii="Times New Roman" w:hAnsi="Times New Roman" w:cs="Times New Roman"/>
          <w:sz w:val="24"/>
          <w:szCs w:val="24"/>
        </w:rPr>
        <w:t>проведение дискуссий, семинаров, научно-практических конференций;</w:t>
      </w:r>
    </w:p>
    <w:p w:rsidR="00D22CF6" w:rsidRDefault="00C216CA" w:rsidP="00D22CF6">
      <w:pPr>
        <w:pStyle w:val="a3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6CA">
        <w:rPr>
          <w:rFonts w:ascii="Times New Roman" w:hAnsi="Times New Roman" w:cs="Times New Roman"/>
          <w:sz w:val="24"/>
          <w:szCs w:val="24"/>
        </w:rPr>
        <w:t>подготовка творческих работ, тезисов, докладов</w:t>
      </w:r>
      <w:r w:rsidR="00D22CF6">
        <w:rPr>
          <w:rFonts w:ascii="Times New Roman" w:hAnsi="Times New Roman" w:cs="Times New Roman"/>
          <w:sz w:val="24"/>
          <w:szCs w:val="24"/>
        </w:rPr>
        <w:t>.</w:t>
      </w:r>
    </w:p>
    <w:p w:rsidR="00D22CF6" w:rsidRDefault="00C216CA" w:rsidP="00D22CF6">
      <w:pPr>
        <w:pStyle w:val="a3"/>
        <w:numPr>
          <w:ilvl w:val="1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CF6">
        <w:rPr>
          <w:rFonts w:ascii="Times New Roman" w:hAnsi="Times New Roman" w:cs="Times New Roman"/>
          <w:sz w:val="24"/>
          <w:szCs w:val="24"/>
        </w:rPr>
        <w:lastRenderedPageBreak/>
        <w:t>Каждая творческая работа учащегося – члена МНОУ  в итоге должна содержать обобщения и выводы, рекомендации (или предложения), список использованной литературы, рисунки (чертежи, схемы, фотографии, карты, графики).</w:t>
      </w:r>
      <w:proofErr w:type="gramEnd"/>
    </w:p>
    <w:p w:rsidR="00D22CF6" w:rsidRPr="00D22CF6" w:rsidRDefault="00C216CA" w:rsidP="00D22CF6">
      <w:pPr>
        <w:pStyle w:val="a3"/>
        <w:numPr>
          <w:ilvl w:val="1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CF6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Информационно-методическое сопровождение </w:t>
      </w:r>
      <w:r w:rsidR="00D22CF6">
        <w:rPr>
          <w:rFonts w:ascii="Times New Roman" w:eastAsia="Times New Roman" w:hAnsi="Times New Roman" w:cs="Times New Roman"/>
          <w:sz w:val="24"/>
          <w:szCs w:val="24"/>
        </w:rPr>
        <w:t>деятельности МНОУ выполняет МАУ</w:t>
      </w:r>
      <w:r w:rsidRPr="00D22CF6">
        <w:rPr>
          <w:rFonts w:ascii="Times New Roman" w:eastAsia="Times New Roman" w:hAnsi="Times New Roman" w:cs="Times New Roman"/>
          <w:sz w:val="24"/>
          <w:szCs w:val="24"/>
        </w:rPr>
        <w:t>ДО  Центр дополнительного образования, на сайте которого размещается информация о деятельности МНОУ.</w:t>
      </w:r>
    </w:p>
    <w:p w:rsidR="00D22CF6" w:rsidRPr="00D22CF6" w:rsidRDefault="00D22CF6" w:rsidP="00D22CF6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16CA" w:rsidRDefault="00C216CA" w:rsidP="00D22CF6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CF6">
        <w:rPr>
          <w:rFonts w:ascii="Times New Roman" w:hAnsi="Times New Roman" w:cs="Times New Roman"/>
          <w:sz w:val="24"/>
          <w:szCs w:val="24"/>
        </w:rPr>
        <w:t>ОРГАНЫ УПРАВЛЕНИЯ ДЕЯТЕЛЬНОСТИ.</w:t>
      </w:r>
    </w:p>
    <w:p w:rsidR="00D22CF6" w:rsidRPr="00D22CF6" w:rsidRDefault="00D22CF6" w:rsidP="00D22CF6">
      <w:pPr>
        <w:pStyle w:val="a3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D22CF6" w:rsidRDefault="00C216CA" w:rsidP="00C216CA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CF6">
        <w:rPr>
          <w:rFonts w:ascii="Times New Roman" w:hAnsi="Times New Roman" w:cs="Times New Roman"/>
          <w:sz w:val="24"/>
          <w:szCs w:val="24"/>
        </w:rPr>
        <w:t xml:space="preserve">Высшим органом управления МНОУ является </w:t>
      </w:r>
      <w:r w:rsidR="00992512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D22CF6">
        <w:rPr>
          <w:rFonts w:ascii="Times New Roman" w:hAnsi="Times New Roman" w:cs="Times New Roman"/>
          <w:sz w:val="24"/>
          <w:szCs w:val="24"/>
        </w:rPr>
        <w:t xml:space="preserve"> всех членов научного общества учащихся, которое собирается не реже одного раза в четверть.</w:t>
      </w:r>
    </w:p>
    <w:p w:rsidR="00D22CF6" w:rsidRDefault="00C216CA" w:rsidP="00C216CA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CF6">
        <w:rPr>
          <w:rFonts w:ascii="Times New Roman" w:hAnsi="Times New Roman" w:cs="Times New Roman"/>
          <w:sz w:val="24"/>
          <w:szCs w:val="24"/>
        </w:rPr>
        <w:t>Руководит деятельностью МНОУ ученический совет, избираемый общим собранием сроком на один год. Из членов совета выбирается председатель МНОУ и секретарь.</w:t>
      </w:r>
    </w:p>
    <w:p w:rsidR="00D22CF6" w:rsidRDefault="00C216CA" w:rsidP="00C216CA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CF6">
        <w:rPr>
          <w:rFonts w:ascii="Times New Roman" w:hAnsi="Times New Roman" w:cs="Times New Roman"/>
          <w:sz w:val="24"/>
          <w:szCs w:val="24"/>
        </w:rPr>
        <w:t>Совет МНОУ решает организационные вопросы, оказывает помощь руководителям секций  (консультантом) в работе по проведению конференций, выставок, экспедиций, собраний, взаимодействует с советами  школьных НОУ.</w:t>
      </w:r>
    </w:p>
    <w:p w:rsidR="00D22CF6" w:rsidRDefault="00C216CA" w:rsidP="00C216CA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CF6">
        <w:rPr>
          <w:rFonts w:ascii="Times New Roman" w:hAnsi="Times New Roman" w:cs="Times New Roman"/>
          <w:sz w:val="24"/>
          <w:szCs w:val="24"/>
        </w:rPr>
        <w:t xml:space="preserve">Совет МНОУ работает под руководством </w:t>
      </w:r>
      <w:proofErr w:type="gramStart"/>
      <w:r w:rsidRPr="00D22CF6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D22CF6">
        <w:rPr>
          <w:rFonts w:ascii="Times New Roman" w:hAnsi="Times New Roman" w:cs="Times New Roman"/>
          <w:sz w:val="24"/>
          <w:szCs w:val="24"/>
        </w:rPr>
        <w:t xml:space="preserve"> за организацию и проведение заседаний МНОУ.</w:t>
      </w:r>
    </w:p>
    <w:p w:rsidR="00D22CF6" w:rsidRDefault="00C216CA" w:rsidP="00C216CA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CF6">
        <w:rPr>
          <w:rFonts w:ascii="Times New Roman" w:hAnsi="Times New Roman" w:cs="Times New Roman"/>
          <w:sz w:val="24"/>
          <w:szCs w:val="24"/>
        </w:rPr>
        <w:t>Занятия членов МНОУ проводятся коллективно или индивидуально под началом руководителей определённых секций по мере необходимости, но не реже одного раза в четверть.</w:t>
      </w:r>
    </w:p>
    <w:p w:rsidR="00D22CF6" w:rsidRDefault="00C216CA" w:rsidP="00C216CA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CF6">
        <w:rPr>
          <w:rFonts w:ascii="Times New Roman" w:hAnsi="Times New Roman" w:cs="Times New Roman"/>
          <w:sz w:val="24"/>
          <w:szCs w:val="24"/>
        </w:rPr>
        <w:t>В конце учебного года проводится заключительная конференция, на которой Совет МНОУ отчитывается о проведенной в течение года работе, а также определяются победители в каждой предметной секции, награждаются победители.</w:t>
      </w:r>
    </w:p>
    <w:p w:rsidR="00C216CA" w:rsidRPr="00D22CF6" w:rsidRDefault="00C216CA" w:rsidP="00C216CA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CF6">
        <w:rPr>
          <w:rFonts w:ascii="Times New Roman" w:hAnsi="Times New Roman" w:cs="Times New Roman"/>
          <w:sz w:val="24"/>
          <w:szCs w:val="24"/>
        </w:rPr>
        <w:t>Организационная и финансовая поддержка учащегося-члена МНОУ осуществляется педагогическим коллективом и администрацией   школы, от которой он делегирован.</w:t>
      </w:r>
    </w:p>
    <w:p w:rsidR="00C216CA" w:rsidRPr="00C216CA" w:rsidRDefault="00C216CA" w:rsidP="00C2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54B90" w:rsidRDefault="00C216CA" w:rsidP="00D22CF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2CF6">
        <w:rPr>
          <w:rFonts w:ascii="Times New Roman" w:hAnsi="Times New Roman" w:cs="Times New Roman"/>
          <w:bCs/>
          <w:sz w:val="24"/>
          <w:szCs w:val="24"/>
        </w:rPr>
        <w:t>УЧАСТНИКИ</w:t>
      </w:r>
      <w:r w:rsidR="00254B90" w:rsidRPr="00D22CF6">
        <w:rPr>
          <w:rFonts w:ascii="Times New Roman" w:hAnsi="Times New Roman" w:cs="Times New Roman"/>
          <w:bCs/>
          <w:sz w:val="24"/>
          <w:szCs w:val="24"/>
        </w:rPr>
        <w:t xml:space="preserve"> МНОУ</w:t>
      </w:r>
      <w:r w:rsidRPr="00D22CF6">
        <w:rPr>
          <w:rFonts w:ascii="Times New Roman" w:hAnsi="Times New Roman" w:cs="Times New Roman"/>
          <w:bCs/>
          <w:sz w:val="24"/>
          <w:szCs w:val="24"/>
        </w:rPr>
        <w:t>.</w:t>
      </w:r>
    </w:p>
    <w:p w:rsidR="00D22CF6" w:rsidRPr="00D22CF6" w:rsidRDefault="00D22CF6" w:rsidP="00D22CF6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bCs/>
          <w:sz w:val="24"/>
          <w:szCs w:val="24"/>
        </w:rPr>
      </w:pPr>
    </w:p>
    <w:p w:rsidR="00D22CF6" w:rsidRDefault="00C216CA" w:rsidP="00C216CA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CF6">
        <w:rPr>
          <w:rFonts w:ascii="Times New Roman" w:eastAsia="Times New Roman" w:hAnsi="Times New Roman" w:cs="Times New Roman"/>
          <w:sz w:val="24"/>
          <w:szCs w:val="24"/>
        </w:rPr>
        <w:t>Вступление в  МНОУ в качестве ассоциированных членов производится по желанию учащихся общеобразовательных школ и учреждений дополнительного образования.</w:t>
      </w:r>
    </w:p>
    <w:p w:rsidR="00D22CF6" w:rsidRDefault="00254B90" w:rsidP="00D22CF6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CF6">
        <w:rPr>
          <w:rFonts w:ascii="Times New Roman" w:hAnsi="Times New Roman" w:cs="Times New Roman"/>
          <w:sz w:val="24"/>
          <w:szCs w:val="24"/>
        </w:rPr>
        <w:t>Членом МНОУ</w:t>
      </w:r>
      <w:r w:rsidRPr="00D22C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22CF6">
        <w:rPr>
          <w:rFonts w:ascii="Times New Roman" w:eastAsia="Times New Roman" w:hAnsi="Times New Roman" w:cs="Times New Roman"/>
          <w:sz w:val="24"/>
          <w:szCs w:val="24"/>
        </w:rPr>
        <w:t>может быть каждый учащийся</w:t>
      </w:r>
      <w:r w:rsidR="0006211A" w:rsidRPr="00D22CF6">
        <w:rPr>
          <w:rFonts w:ascii="Times New Roman" w:eastAsia="Times New Roman" w:hAnsi="Times New Roman" w:cs="Times New Roman"/>
          <w:sz w:val="24"/>
          <w:szCs w:val="24"/>
        </w:rPr>
        <w:t>, успешно справляющийся с обучением и активно участвующий в научно-исследовательской работе</w:t>
      </w:r>
      <w:r w:rsidR="00C216CA" w:rsidRPr="00D22CF6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C216CA" w:rsidRPr="00D22CF6">
        <w:rPr>
          <w:rFonts w:ascii="Times New Roman" w:hAnsi="Times New Roman" w:cs="Times New Roman"/>
          <w:sz w:val="24"/>
          <w:szCs w:val="24"/>
        </w:rPr>
        <w:t>получивший рекомендацию учителя-предметника</w:t>
      </w:r>
      <w:r w:rsidR="0006211A" w:rsidRPr="00D22C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211A" w:rsidRDefault="0006211A" w:rsidP="00D22CF6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CF6">
        <w:rPr>
          <w:rFonts w:ascii="Times New Roman" w:eastAsia="Times New Roman" w:hAnsi="Times New Roman" w:cs="Times New Roman"/>
          <w:sz w:val="24"/>
          <w:szCs w:val="24"/>
        </w:rPr>
        <w:t xml:space="preserve">Возрастные ограничения не вводятся, поскольку противоречат открытому характеру общества. </w:t>
      </w:r>
    </w:p>
    <w:p w:rsidR="00D22CF6" w:rsidRPr="00D22CF6" w:rsidRDefault="00D22CF6" w:rsidP="00D22CF6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6CA" w:rsidRPr="00D22CF6" w:rsidRDefault="00C216CA" w:rsidP="00D22CF6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22CF6">
        <w:rPr>
          <w:rFonts w:ascii="Times New Roman" w:hAnsi="Times New Roman" w:cs="Times New Roman"/>
          <w:sz w:val="24"/>
          <w:szCs w:val="24"/>
        </w:rPr>
        <w:t>ПРАВА И ОБЯЗАННОСТИ.</w:t>
      </w:r>
    </w:p>
    <w:p w:rsidR="00C216CA" w:rsidRPr="00D22CF6" w:rsidRDefault="00C216CA" w:rsidP="00D22CF6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CF6">
        <w:rPr>
          <w:rFonts w:ascii="Times New Roman" w:hAnsi="Times New Roman" w:cs="Times New Roman"/>
          <w:sz w:val="24"/>
          <w:szCs w:val="24"/>
        </w:rPr>
        <w:t>Каждый учащийся в МНОУ имеет право:</w:t>
      </w:r>
    </w:p>
    <w:p w:rsidR="00C216CA" w:rsidRDefault="00C216CA" w:rsidP="00D22CF6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6CA">
        <w:rPr>
          <w:rFonts w:ascii="Times New Roman" w:hAnsi="Times New Roman" w:cs="Times New Roman"/>
          <w:sz w:val="24"/>
          <w:szCs w:val="24"/>
        </w:rPr>
        <w:t>работать в одной</w:t>
      </w:r>
      <w:r w:rsidR="00992512">
        <w:rPr>
          <w:rFonts w:ascii="Times New Roman" w:hAnsi="Times New Roman" w:cs="Times New Roman"/>
          <w:sz w:val="24"/>
          <w:szCs w:val="24"/>
        </w:rPr>
        <w:t xml:space="preserve"> и </w:t>
      </w:r>
      <w:r w:rsidRPr="00C216CA">
        <w:rPr>
          <w:rFonts w:ascii="Times New Roman" w:hAnsi="Times New Roman" w:cs="Times New Roman"/>
          <w:sz w:val="24"/>
          <w:szCs w:val="24"/>
        </w:rPr>
        <w:t xml:space="preserve"> двух секциях; </w:t>
      </w:r>
    </w:p>
    <w:p w:rsidR="00C216CA" w:rsidRPr="00C216CA" w:rsidRDefault="00C216CA" w:rsidP="00D22CF6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выбора</w:t>
      </w:r>
      <w:r w:rsidRPr="00C216CA">
        <w:rPr>
          <w:rFonts w:ascii="Times New Roman" w:hAnsi="Times New Roman" w:cs="Times New Roman"/>
          <w:sz w:val="24"/>
          <w:szCs w:val="24"/>
        </w:rPr>
        <w:t xml:space="preserve"> темы индивидуальной или коллективной творческой работы </w:t>
      </w:r>
      <w:r w:rsidRPr="00C216CA">
        <w:rPr>
          <w:rFonts w:ascii="Times New Roman" w:eastAsia="Times New Roman" w:hAnsi="Times New Roman" w:cs="Times New Roman"/>
          <w:sz w:val="24"/>
          <w:szCs w:val="24"/>
        </w:rPr>
        <w:t>и режима её выполнения в пределах необходимой целесообразности</w:t>
      </w:r>
      <w:r w:rsidRPr="00C216CA">
        <w:rPr>
          <w:rFonts w:ascii="Times New Roman" w:hAnsi="Times New Roman" w:cs="Times New Roman"/>
          <w:sz w:val="24"/>
          <w:szCs w:val="24"/>
        </w:rPr>
        <w:t xml:space="preserve"> по избранному направлению</w:t>
      </w:r>
      <w:r w:rsidRPr="00C216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216CA" w:rsidRDefault="00C216CA" w:rsidP="00D22CF6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6CA">
        <w:rPr>
          <w:rFonts w:ascii="Times New Roman" w:hAnsi="Times New Roman" w:cs="Times New Roman"/>
          <w:sz w:val="24"/>
          <w:szCs w:val="24"/>
        </w:rPr>
        <w:t>выбирать руководителя-консультанта работы;</w:t>
      </w:r>
    </w:p>
    <w:p w:rsidR="00C216CA" w:rsidRDefault="00C216CA" w:rsidP="00D22CF6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6CA">
        <w:rPr>
          <w:rFonts w:ascii="Times New Roman" w:hAnsi="Times New Roman" w:cs="Times New Roman"/>
          <w:sz w:val="24"/>
          <w:szCs w:val="24"/>
        </w:rPr>
        <w:t>получать консультации и рецензии на свои работы;</w:t>
      </w:r>
    </w:p>
    <w:p w:rsidR="00C216CA" w:rsidRDefault="00C216CA" w:rsidP="00D22CF6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6CA">
        <w:rPr>
          <w:rFonts w:ascii="Times New Roman" w:hAnsi="Times New Roman" w:cs="Times New Roman"/>
          <w:sz w:val="24"/>
          <w:szCs w:val="24"/>
        </w:rPr>
        <w:t xml:space="preserve"> избирать и быть избранным в руководящие органы МНОУ;</w:t>
      </w:r>
    </w:p>
    <w:p w:rsidR="00C216CA" w:rsidRDefault="00C216CA" w:rsidP="00D22CF6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6CA">
        <w:rPr>
          <w:rFonts w:ascii="Times New Roman" w:hAnsi="Times New Roman" w:cs="Times New Roman"/>
          <w:sz w:val="24"/>
          <w:szCs w:val="24"/>
        </w:rPr>
        <w:t xml:space="preserve"> быть заслушанным со св</w:t>
      </w:r>
      <w:r w:rsidR="00C767C2">
        <w:rPr>
          <w:rFonts w:ascii="Times New Roman" w:hAnsi="Times New Roman" w:cs="Times New Roman"/>
          <w:sz w:val="24"/>
          <w:szCs w:val="24"/>
        </w:rPr>
        <w:t>оей работо</w:t>
      </w:r>
      <w:r w:rsidRPr="00C216CA">
        <w:rPr>
          <w:rFonts w:ascii="Times New Roman" w:hAnsi="Times New Roman" w:cs="Times New Roman"/>
          <w:sz w:val="24"/>
          <w:szCs w:val="24"/>
        </w:rPr>
        <w:t>й на секции МНОУ;</w:t>
      </w:r>
    </w:p>
    <w:p w:rsidR="00C216CA" w:rsidRDefault="00C216CA" w:rsidP="00D22CF6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6CA">
        <w:rPr>
          <w:rFonts w:ascii="Times New Roman" w:hAnsi="Times New Roman" w:cs="Times New Roman"/>
          <w:sz w:val="24"/>
          <w:szCs w:val="24"/>
        </w:rPr>
        <w:t>участвовать в проводимых конференциях;</w:t>
      </w:r>
    </w:p>
    <w:p w:rsidR="00C216CA" w:rsidRDefault="00C216CA" w:rsidP="00D22CF6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6CA">
        <w:rPr>
          <w:rFonts w:ascii="Times New Roman" w:hAnsi="Times New Roman" w:cs="Times New Roman"/>
          <w:sz w:val="24"/>
          <w:szCs w:val="24"/>
        </w:rPr>
        <w:t xml:space="preserve">использовать материально-техническую и информационную  базу школы для выполнения и проведения научных исследований и практической работы; </w:t>
      </w:r>
    </w:p>
    <w:p w:rsidR="00C216CA" w:rsidRDefault="00C216CA" w:rsidP="00D22CF6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6CA">
        <w:rPr>
          <w:rFonts w:ascii="Times New Roman" w:hAnsi="Times New Roman" w:cs="Times New Roman"/>
          <w:sz w:val="24"/>
          <w:szCs w:val="24"/>
        </w:rPr>
        <w:t>публиковать результаты своей исследовательской работы в печатных изданиях;</w:t>
      </w:r>
    </w:p>
    <w:p w:rsidR="00C216CA" w:rsidRDefault="00C216CA" w:rsidP="00D22CF6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6CA">
        <w:rPr>
          <w:rFonts w:ascii="Times New Roman" w:hAnsi="Times New Roman" w:cs="Times New Roman"/>
          <w:sz w:val="24"/>
          <w:szCs w:val="24"/>
        </w:rPr>
        <w:t>вносить предложения по совершенствованию работы МНОУ;</w:t>
      </w:r>
    </w:p>
    <w:p w:rsidR="00C216CA" w:rsidRDefault="00C216CA" w:rsidP="00D22CF6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6CA">
        <w:rPr>
          <w:rFonts w:ascii="Times New Roman" w:hAnsi="Times New Roman" w:cs="Times New Roman"/>
          <w:sz w:val="24"/>
          <w:szCs w:val="24"/>
        </w:rPr>
        <w:lastRenderedPageBreak/>
        <w:t>быть поощренным за активную творческую работу в МНОУ;</w:t>
      </w:r>
    </w:p>
    <w:p w:rsidR="00C216CA" w:rsidRDefault="00C216CA" w:rsidP="00D22CF6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6CA">
        <w:rPr>
          <w:rFonts w:ascii="Times New Roman" w:hAnsi="Times New Roman" w:cs="Times New Roman"/>
          <w:sz w:val="24"/>
          <w:szCs w:val="24"/>
        </w:rPr>
        <w:t xml:space="preserve">добровольно выйти из состава </w:t>
      </w:r>
      <w:r>
        <w:rPr>
          <w:rFonts w:ascii="Times New Roman" w:hAnsi="Times New Roman" w:cs="Times New Roman"/>
          <w:sz w:val="24"/>
          <w:szCs w:val="24"/>
        </w:rPr>
        <w:t>МНОУ;</w:t>
      </w:r>
    </w:p>
    <w:p w:rsidR="00C216CA" w:rsidRPr="00D22CF6" w:rsidRDefault="00C216CA" w:rsidP="00D22CF6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6CA">
        <w:rPr>
          <w:rFonts w:ascii="Times New Roman" w:hAnsi="Times New Roman" w:cs="Times New Roman"/>
          <w:sz w:val="24"/>
          <w:szCs w:val="24"/>
        </w:rPr>
        <w:t>получать регулярно методическую и организационную помощь от руководителей</w:t>
      </w:r>
      <w:r w:rsidR="00D22CF6">
        <w:rPr>
          <w:rFonts w:ascii="Times New Roman" w:hAnsi="Times New Roman" w:cs="Times New Roman"/>
          <w:sz w:val="24"/>
          <w:szCs w:val="24"/>
        </w:rPr>
        <w:t xml:space="preserve"> </w:t>
      </w:r>
      <w:r w:rsidRPr="00D22CF6">
        <w:rPr>
          <w:rFonts w:ascii="Times New Roman" w:hAnsi="Times New Roman" w:cs="Times New Roman"/>
          <w:sz w:val="24"/>
          <w:szCs w:val="24"/>
        </w:rPr>
        <w:t>ученической исследовательской работы;</w:t>
      </w:r>
    </w:p>
    <w:p w:rsidR="00C216CA" w:rsidRPr="00D22CF6" w:rsidRDefault="00C216CA" w:rsidP="00D22CF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6CA">
        <w:rPr>
          <w:rFonts w:ascii="Times New Roman" w:hAnsi="Times New Roman" w:cs="Times New Roman"/>
          <w:sz w:val="24"/>
          <w:szCs w:val="24"/>
        </w:rPr>
        <w:t>свободно использовать собственные результаты исследовательской деятельности в</w:t>
      </w:r>
      <w:r w:rsidR="00D22CF6">
        <w:rPr>
          <w:rFonts w:ascii="Times New Roman" w:hAnsi="Times New Roman" w:cs="Times New Roman"/>
          <w:sz w:val="24"/>
          <w:szCs w:val="24"/>
        </w:rPr>
        <w:t xml:space="preserve"> </w:t>
      </w:r>
      <w:r w:rsidRPr="00D22CF6">
        <w:rPr>
          <w:rFonts w:ascii="Times New Roman" w:hAnsi="Times New Roman" w:cs="Times New Roman"/>
          <w:sz w:val="24"/>
          <w:szCs w:val="24"/>
        </w:rPr>
        <w:t>соответствии с авторским правом;</w:t>
      </w:r>
    </w:p>
    <w:p w:rsidR="00C216CA" w:rsidRPr="00D22CF6" w:rsidRDefault="00C216CA" w:rsidP="00D22CF6">
      <w:pPr>
        <w:pStyle w:val="a3"/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CF6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992512">
        <w:rPr>
          <w:rFonts w:ascii="Times New Roman" w:hAnsi="Times New Roman" w:cs="Times New Roman"/>
          <w:sz w:val="24"/>
          <w:szCs w:val="24"/>
        </w:rPr>
        <w:t>член</w:t>
      </w:r>
      <w:r w:rsidRPr="00D22CF6">
        <w:rPr>
          <w:rFonts w:ascii="Times New Roman" w:hAnsi="Times New Roman" w:cs="Times New Roman"/>
          <w:sz w:val="24"/>
          <w:szCs w:val="24"/>
        </w:rPr>
        <w:t>, состоящий в МНОУ обязан</w:t>
      </w:r>
      <w:proofErr w:type="gramEnd"/>
      <w:r w:rsidRPr="00D22CF6">
        <w:rPr>
          <w:rFonts w:ascii="Times New Roman" w:hAnsi="Times New Roman" w:cs="Times New Roman"/>
          <w:sz w:val="24"/>
          <w:szCs w:val="24"/>
        </w:rPr>
        <w:t>:</w:t>
      </w:r>
    </w:p>
    <w:p w:rsidR="00C216CA" w:rsidRDefault="00C216CA" w:rsidP="00D22CF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216CA">
        <w:rPr>
          <w:rFonts w:ascii="Times New Roman" w:hAnsi="Times New Roman" w:cs="Times New Roman"/>
          <w:sz w:val="24"/>
          <w:szCs w:val="24"/>
        </w:rPr>
        <w:t xml:space="preserve">систематически овладевать навыками исследовательской работы в избранном им направлении поиска; </w:t>
      </w:r>
    </w:p>
    <w:p w:rsidR="00C216CA" w:rsidRDefault="00C216CA" w:rsidP="00D22CF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216CA">
        <w:rPr>
          <w:rFonts w:ascii="Times New Roman" w:hAnsi="Times New Roman" w:cs="Times New Roman"/>
          <w:sz w:val="24"/>
          <w:szCs w:val="24"/>
        </w:rPr>
        <w:t>соблюдать график работы в соответствии с рабочей программой исследования;</w:t>
      </w:r>
    </w:p>
    <w:p w:rsidR="00C216CA" w:rsidRPr="00C216CA" w:rsidRDefault="00C216CA" w:rsidP="00D22CF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216CA">
        <w:rPr>
          <w:rFonts w:ascii="Times New Roman" w:eastAsia="Times New Roman" w:hAnsi="Times New Roman" w:cs="Times New Roman"/>
          <w:sz w:val="24"/>
          <w:szCs w:val="24"/>
        </w:rPr>
        <w:t>вести научно-исследовательскую работу в одном из кружков или в индивидуальном порядке под руководством педагога;</w:t>
      </w:r>
    </w:p>
    <w:p w:rsidR="00C216CA" w:rsidRPr="00C216CA" w:rsidRDefault="00C216CA" w:rsidP="00D22CF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216CA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муниципальных и областных конференциях и конкурсах научно-исследовательских работ; </w:t>
      </w:r>
    </w:p>
    <w:p w:rsidR="00C216CA" w:rsidRDefault="00C216CA" w:rsidP="00D22CF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216CA">
        <w:rPr>
          <w:rFonts w:ascii="Times New Roman" w:hAnsi="Times New Roman" w:cs="Times New Roman"/>
          <w:sz w:val="24"/>
          <w:szCs w:val="24"/>
        </w:rPr>
        <w:t>регулярно вносить отчет о своей работе на заседание секции</w:t>
      </w:r>
      <w:proofErr w:type="gramStart"/>
      <w:r w:rsidR="0099251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92512">
        <w:rPr>
          <w:rFonts w:ascii="Times New Roman" w:hAnsi="Times New Roman" w:cs="Times New Roman"/>
          <w:sz w:val="24"/>
          <w:szCs w:val="24"/>
        </w:rPr>
        <w:t xml:space="preserve"> раз в квартал</w:t>
      </w:r>
      <w:r w:rsidRPr="00C216CA">
        <w:rPr>
          <w:rFonts w:ascii="Times New Roman" w:hAnsi="Times New Roman" w:cs="Times New Roman"/>
          <w:sz w:val="24"/>
          <w:szCs w:val="24"/>
        </w:rPr>
        <w:t>;</w:t>
      </w:r>
    </w:p>
    <w:p w:rsidR="00C216CA" w:rsidRPr="00C216CA" w:rsidRDefault="00C216CA" w:rsidP="00D22CF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216CA">
        <w:rPr>
          <w:rFonts w:ascii="Times New Roman" w:hAnsi="Times New Roman" w:cs="Times New Roman"/>
          <w:sz w:val="24"/>
          <w:szCs w:val="24"/>
        </w:rPr>
        <w:t xml:space="preserve"> соблюдать  полную сохранность и бережного использования материальных ресурсов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CF6">
        <w:rPr>
          <w:rFonts w:ascii="Times New Roman" w:hAnsi="Times New Roman" w:cs="Times New Roman"/>
          <w:sz w:val="24"/>
          <w:szCs w:val="24"/>
        </w:rPr>
        <w:t>справочн</w:t>
      </w:r>
      <w:proofErr w:type="gramStart"/>
      <w:r w:rsidR="00D22CF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D22CF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216CA">
        <w:rPr>
          <w:rFonts w:ascii="Times New Roman" w:hAnsi="Times New Roman" w:cs="Times New Roman"/>
          <w:sz w:val="24"/>
          <w:szCs w:val="24"/>
        </w:rPr>
        <w:t xml:space="preserve"> информационных материалов образовательного учреждения,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6CA">
        <w:rPr>
          <w:rFonts w:ascii="Times New Roman" w:hAnsi="Times New Roman" w:cs="Times New Roman"/>
          <w:sz w:val="24"/>
          <w:szCs w:val="24"/>
        </w:rPr>
        <w:t>вспомогательных учреждений (библиотек, архивов, музеев и т.п.)</w:t>
      </w:r>
    </w:p>
    <w:p w:rsidR="00C216CA" w:rsidRPr="00C216CA" w:rsidRDefault="00C216CA" w:rsidP="00C21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6CA" w:rsidRPr="00D22CF6" w:rsidRDefault="00C216CA" w:rsidP="00D22CF6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22CF6">
        <w:rPr>
          <w:rFonts w:ascii="Times New Roman" w:hAnsi="Times New Roman" w:cs="Times New Roman"/>
          <w:sz w:val="24"/>
          <w:szCs w:val="24"/>
        </w:rPr>
        <w:t xml:space="preserve">МАТЕРИАЛЬНАЯ БАЗА МНОУ.  </w:t>
      </w:r>
    </w:p>
    <w:p w:rsidR="00C216CA" w:rsidRPr="00C216CA" w:rsidRDefault="00C216CA" w:rsidP="00D22CF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6CA">
        <w:rPr>
          <w:rFonts w:ascii="Times New Roman" w:hAnsi="Times New Roman" w:cs="Times New Roman"/>
          <w:sz w:val="24"/>
          <w:szCs w:val="24"/>
        </w:rPr>
        <w:t xml:space="preserve">Под материальной базой подразумеваются лаборатории, кабинеты, библиотека, </w:t>
      </w:r>
      <w:proofErr w:type="spellStart"/>
      <w:r w:rsidRPr="00C216CA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C216CA">
        <w:rPr>
          <w:rFonts w:ascii="Times New Roman" w:hAnsi="Times New Roman" w:cs="Times New Roman"/>
          <w:sz w:val="24"/>
          <w:szCs w:val="24"/>
        </w:rPr>
        <w:t xml:space="preserve">, отдельные приборы, оборудование, материалы, множительная техника. Может быть использована материально-техническая база общеобразовательных учреждений на основании согласования с ними. </w:t>
      </w:r>
    </w:p>
    <w:p w:rsidR="00D22CF6" w:rsidRDefault="00C216CA" w:rsidP="00D22CF6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22CF6">
        <w:rPr>
          <w:rFonts w:ascii="Times New Roman" w:hAnsi="Times New Roman" w:cs="Times New Roman"/>
          <w:sz w:val="24"/>
          <w:szCs w:val="24"/>
        </w:rPr>
        <w:t xml:space="preserve">ФУНКЦИИ РУКОВОДИТЕЛЕЙ СЕКЦИЙ. </w:t>
      </w:r>
    </w:p>
    <w:p w:rsidR="00C216CA" w:rsidRPr="000F6753" w:rsidRDefault="00C216CA" w:rsidP="000F6753">
      <w:pPr>
        <w:pStyle w:val="a4"/>
        <w:numPr>
          <w:ilvl w:val="1"/>
          <w:numId w:val="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0F6753">
        <w:rPr>
          <w:rFonts w:ascii="Times New Roman" w:hAnsi="Times New Roman" w:cs="Times New Roman"/>
          <w:sz w:val="24"/>
          <w:szCs w:val="24"/>
        </w:rPr>
        <w:t>Научное консультирование:</w:t>
      </w:r>
    </w:p>
    <w:p w:rsidR="00C216CA" w:rsidRPr="000F6753" w:rsidRDefault="00C216CA" w:rsidP="000F675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F6753">
        <w:rPr>
          <w:rFonts w:ascii="Times New Roman" w:hAnsi="Times New Roman" w:cs="Times New Roman"/>
          <w:sz w:val="24"/>
          <w:szCs w:val="24"/>
        </w:rPr>
        <w:t>по выбору проблемы исследования;</w:t>
      </w:r>
    </w:p>
    <w:p w:rsidR="00C216CA" w:rsidRPr="000F6753" w:rsidRDefault="00C216CA" w:rsidP="000F675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753">
        <w:rPr>
          <w:rFonts w:ascii="Times New Roman" w:hAnsi="Times New Roman" w:cs="Times New Roman"/>
          <w:sz w:val="24"/>
          <w:szCs w:val="24"/>
        </w:rPr>
        <w:t>по определению содержания работы (гипотезы);</w:t>
      </w:r>
    </w:p>
    <w:p w:rsidR="00C216CA" w:rsidRPr="000F6753" w:rsidRDefault="00C216CA" w:rsidP="000F675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753">
        <w:rPr>
          <w:rFonts w:ascii="Times New Roman" w:hAnsi="Times New Roman" w:cs="Times New Roman"/>
          <w:sz w:val="24"/>
          <w:szCs w:val="24"/>
        </w:rPr>
        <w:t>по выбору методов поиска решения проблемы;</w:t>
      </w:r>
    </w:p>
    <w:p w:rsidR="00C216CA" w:rsidRPr="000F6753" w:rsidRDefault="00C216CA" w:rsidP="000F675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753">
        <w:rPr>
          <w:rFonts w:ascii="Times New Roman" w:hAnsi="Times New Roman" w:cs="Times New Roman"/>
          <w:sz w:val="24"/>
          <w:szCs w:val="24"/>
        </w:rPr>
        <w:t>в области накопления и способов отработки результатов поиска;</w:t>
      </w:r>
    </w:p>
    <w:p w:rsidR="00C216CA" w:rsidRPr="000F6753" w:rsidRDefault="00C216CA" w:rsidP="000F675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753">
        <w:rPr>
          <w:rFonts w:ascii="Times New Roman" w:hAnsi="Times New Roman" w:cs="Times New Roman"/>
          <w:sz w:val="24"/>
          <w:szCs w:val="24"/>
        </w:rPr>
        <w:t>в плане подготовки материалов для рефератов, докладов, тезисов.</w:t>
      </w:r>
    </w:p>
    <w:p w:rsidR="00C216CA" w:rsidRPr="000F6753" w:rsidRDefault="00C216CA" w:rsidP="000F6753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753">
        <w:rPr>
          <w:rFonts w:ascii="Times New Roman" w:hAnsi="Times New Roman" w:cs="Times New Roman"/>
          <w:sz w:val="24"/>
          <w:szCs w:val="24"/>
        </w:rPr>
        <w:t xml:space="preserve">При выборе проблемы для исследования руководитель секции должен исходить </w:t>
      </w:r>
      <w:proofErr w:type="gramStart"/>
      <w:r w:rsidRPr="000F675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F6753">
        <w:rPr>
          <w:rFonts w:ascii="Times New Roman" w:hAnsi="Times New Roman" w:cs="Times New Roman"/>
          <w:sz w:val="24"/>
          <w:szCs w:val="24"/>
        </w:rPr>
        <w:t>:</w:t>
      </w:r>
    </w:p>
    <w:p w:rsidR="000F6753" w:rsidRDefault="00C216CA" w:rsidP="00C216C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753">
        <w:rPr>
          <w:rFonts w:ascii="Times New Roman" w:hAnsi="Times New Roman" w:cs="Times New Roman"/>
          <w:sz w:val="24"/>
          <w:szCs w:val="24"/>
        </w:rPr>
        <w:t>объективной потребности жизни в обновлении того или иного знания</w:t>
      </w:r>
      <w:r w:rsidR="000F6753">
        <w:rPr>
          <w:rFonts w:ascii="Times New Roman" w:hAnsi="Times New Roman" w:cs="Times New Roman"/>
          <w:sz w:val="24"/>
          <w:szCs w:val="24"/>
        </w:rPr>
        <w:t>;</w:t>
      </w:r>
    </w:p>
    <w:p w:rsidR="00C216CA" w:rsidRPr="000F6753" w:rsidRDefault="00C216CA" w:rsidP="00C216C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753">
        <w:rPr>
          <w:rFonts w:ascii="Times New Roman" w:hAnsi="Times New Roman" w:cs="Times New Roman"/>
          <w:sz w:val="24"/>
          <w:szCs w:val="24"/>
        </w:rPr>
        <w:t>результатов научного прогнозирования социального ра</w:t>
      </w:r>
      <w:r w:rsidR="000F6753">
        <w:rPr>
          <w:rFonts w:ascii="Times New Roman" w:hAnsi="Times New Roman" w:cs="Times New Roman"/>
          <w:sz w:val="24"/>
          <w:szCs w:val="24"/>
        </w:rPr>
        <w:t>звития города (района, поселка).</w:t>
      </w:r>
    </w:p>
    <w:p w:rsidR="000F6753" w:rsidRDefault="000F6753" w:rsidP="00C216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F6753" w:rsidSect="004929F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B29"/>
    <w:multiLevelType w:val="multilevel"/>
    <w:tmpl w:val="1FF20BC8"/>
    <w:lvl w:ilvl="0">
      <w:start w:val="1"/>
      <w:numFmt w:val="decimal"/>
      <w:lvlText w:val="%1."/>
      <w:lvlJc w:val="left"/>
      <w:pPr>
        <w:ind w:left="405" w:hanging="405"/>
      </w:pPr>
      <w:rPr>
        <w:rFonts w:eastAsia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color w:val="auto"/>
        <w:sz w:val="24"/>
      </w:rPr>
    </w:lvl>
  </w:abstractNum>
  <w:abstractNum w:abstractNumId="1">
    <w:nsid w:val="0A28401D"/>
    <w:multiLevelType w:val="multilevel"/>
    <w:tmpl w:val="AB4E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C0EB0"/>
    <w:multiLevelType w:val="hybridMultilevel"/>
    <w:tmpl w:val="F196957E"/>
    <w:lvl w:ilvl="0" w:tplc="6A8038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F20DE"/>
    <w:multiLevelType w:val="hybridMultilevel"/>
    <w:tmpl w:val="3D50B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822C1"/>
    <w:multiLevelType w:val="multilevel"/>
    <w:tmpl w:val="1FF20BC8"/>
    <w:lvl w:ilvl="0">
      <w:start w:val="1"/>
      <w:numFmt w:val="decimal"/>
      <w:lvlText w:val="%1."/>
      <w:lvlJc w:val="left"/>
      <w:pPr>
        <w:ind w:left="405" w:hanging="405"/>
      </w:pPr>
      <w:rPr>
        <w:rFonts w:eastAsia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color w:val="auto"/>
        <w:sz w:val="24"/>
      </w:rPr>
    </w:lvl>
  </w:abstractNum>
  <w:abstractNum w:abstractNumId="5">
    <w:nsid w:val="235100E7"/>
    <w:multiLevelType w:val="hybridMultilevel"/>
    <w:tmpl w:val="74B4BE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C2C4F79"/>
    <w:multiLevelType w:val="hybridMultilevel"/>
    <w:tmpl w:val="5B9E55A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34F904B4"/>
    <w:multiLevelType w:val="hybridMultilevel"/>
    <w:tmpl w:val="2D160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B77B0"/>
    <w:multiLevelType w:val="hybridMultilevel"/>
    <w:tmpl w:val="E82C8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C0730"/>
    <w:multiLevelType w:val="hybridMultilevel"/>
    <w:tmpl w:val="E62E0D40"/>
    <w:lvl w:ilvl="0" w:tplc="118C8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D1DB2"/>
    <w:multiLevelType w:val="hybridMultilevel"/>
    <w:tmpl w:val="C82E1D2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464F7538"/>
    <w:multiLevelType w:val="hybridMultilevel"/>
    <w:tmpl w:val="B2E44E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9572B"/>
    <w:multiLevelType w:val="multilevel"/>
    <w:tmpl w:val="A35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ED3F3B"/>
    <w:multiLevelType w:val="hybridMultilevel"/>
    <w:tmpl w:val="CF3E39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6E64E4"/>
    <w:multiLevelType w:val="multilevel"/>
    <w:tmpl w:val="1FF20BC8"/>
    <w:lvl w:ilvl="0">
      <w:start w:val="1"/>
      <w:numFmt w:val="decimal"/>
      <w:lvlText w:val="%1."/>
      <w:lvlJc w:val="left"/>
      <w:pPr>
        <w:ind w:left="405" w:hanging="405"/>
      </w:pPr>
      <w:rPr>
        <w:rFonts w:eastAsia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color w:val="auto"/>
        <w:sz w:val="24"/>
      </w:rPr>
    </w:lvl>
  </w:abstractNum>
  <w:abstractNum w:abstractNumId="15">
    <w:nsid w:val="577B56AA"/>
    <w:multiLevelType w:val="multilevel"/>
    <w:tmpl w:val="1FF20BC8"/>
    <w:lvl w:ilvl="0">
      <w:start w:val="1"/>
      <w:numFmt w:val="decimal"/>
      <w:lvlText w:val="%1."/>
      <w:lvlJc w:val="left"/>
      <w:pPr>
        <w:ind w:left="405" w:hanging="405"/>
      </w:pPr>
      <w:rPr>
        <w:rFonts w:eastAsia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color w:val="auto"/>
        <w:sz w:val="24"/>
      </w:rPr>
    </w:lvl>
  </w:abstractNum>
  <w:abstractNum w:abstractNumId="16">
    <w:nsid w:val="6C1D6802"/>
    <w:multiLevelType w:val="hybridMultilevel"/>
    <w:tmpl w:val="DFD44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47807"/>
    <w:multiLevelType w:val="multilevel"/>
    <w:tmpl w:val="1FF20BC8"/>
    <w:lvl w:ilvl="0">
      <w:start w:val="1"/>
      <w:numFmt w:val="decimal"/>
      <w:lvlText w:val="%1."/>
      <w:lvlJc w:val="left"/>
      <w:pPr>
        <w:ind w:left="405" w:hanging="405"/>
      </w:pPr>
      <w:rPr>
        <w:rFonts w:eastAsia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color w:val="auto"/>
        <w:sz w:val="24"/>
      </w:rPr>
    </w:lvl>
  </w:abstractNum>
  <w:abstractNum w:abstractNumId="18">
    <w:nsid w:val="6D6C12C4"/>
    <w:multiLevelType w:val="multilevel"/>
    <w:tmpl w:val="1FF20BC8"/>
    <w:lvl w:ilvl="0">
      <w:start w:val="1"/>
      <w:numFmt w:val="decimal"/>
      <w:lvlText w:val="%1."/>
      <w:lvlJc w:val="left"/>
      <w:pPr>
        <w:ind w:left="405" w:hanging="405"/>
      </w:pPr>
      <w:rPr>
        <w:rFonts w:eastAsia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color w:val="auto"/>
        <w:sz w:val="24"/>
      </w:rPr>
    </w:lvl>
  </w:abstractNum>
  <w:abstractNum w:abstractNumId="19">
    <w:nsid w:val="6E337197"/>
    <w:multiLevelType w:val="hybridMultilevel"/>
    <w:tmpl w:val="0EE8338A"/>
    <w:lvl w:ilvl="0" w:tplc="118C8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B20262"/>
    <w:multiLevelType w:val="multilevel"/>
    <w:tmpl w:val="3472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982EC1"/>
    <w:multiLevelType w:val="hybridMultilevel"/>
    <w:tmpl w:val="D3B2D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C854D8"/>
    <w:multiLevelType w:val="multilevel"/>
    <w:tmpl w:val="71CA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22"/>
  </w:num>
  <w:num w:numId="5">
    <w:abstractNumId w:val="4"/>
  </w:num>
  <w:num w:numId="6">
    <w:abstractNumId w:val="2"/>
  </w:num>
  <w:num w:numId="7">
    <w:abstractNumId w:val="21"/>
  </w:num>
  <w:num w:numId="8">
    <w:abstractNumId w:val="6"/>
  </w:num>
  <w:num w:numId="9">
    <w:abstractNumId w:val="10"/>
  </w:num>
  <w:num w:numId="10">
    <w:abstractNumId w:val="3"/>
  </w:num>
  <w:num w:numId="11">
    <w:abstractNumId w:val="7"/>
  </w:num>
  <w:num w:numId="12">
    <w:abstractNumId w:val="16"/>
  </w:num>
  <w:num w:numId="13">
    <w:abstractNumId w:val="13"/>
  </w:num>
  <w:num w:numId="14">
    <w:abstractNumId w:val="8"/>
  </w:num>
  <w:num w:numId="15">
    <w:abstractNumId w:val="5"/>
  </w:num>
  <w:num w:numId="16">
    <w:abstractNumId w:val="14"/>
  </w:num>
  <w:num w:numId="17">
    <w:abstractNumId w:val="15"/>
  </w:num>
  <w:num w:numId="18">
    <w:abstractNumId w:val="0"/>
  </w:num>
  <w:num w:numId="19">
    <w:abstractNumId w:val="11"/>
  </w:num>
  <w:num w:numId="20">
    <w:abstractNumId w:val="18"/>
  </w:num>
  <w:num w:numId="21">
    <w:abstractNumId w:val="19"/>
  </w:num>
  <w:num w:numId="22">
    <w:abstractNumId w:val="17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C5F95"/>
    <w:rsid w:val="0002618C"/>
    <w:rsid w:val="0006211A"/>
    <w:rsid w:val="000F6753"/>
    <w:rsid w:val="00160A5B"/>
    <w:rsid w:val="00180A57"/>
    <w:rsid w:val="00254B90"/>
    <w:rsid w:val="002960EF"/>
    <w:rsid w:val="004929F0"/>
    <w:rsid w:val="004D6E5B"/>
    <w:rsid w:val="006C51FB"/>
    <w:rsid w:val="006F4CB4"/>
    <w:rsid w:val="00820B15"/>
    <w:rsid w:val="00992512"/>
    <w:rsid w:val="00AE6518"/>
    <w:rsid w:val="00C216CA"/>
    <w:rsid w:val="00C767C2"/>
    <w:rsid w:val="00D22CF6"/>
    <w:rsid w:val="00E26D8C"/>
    <w:rsid w:val="00EC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02618C"/>
  </w:style>
  <w:style w:type="character" w:customStyle="1" w:styleId="submenu-table">
    <w:name w:val="submenu-table"/>
    <w:basedOn w:val="a0"/>
    <w:rsid w:val="0002618C"/>
  </w:style>
  <w:style w:type="paragraph" w:styleId="a3">
    <w:name w:val="List Paragraph"/>
    <w:basedOn w:val="a"/>
    <w:uiPriority w:val="34"/>
    <w:qFormat/>
    <w:rsid w:val="00254B90"/>
    <w:pPr>
      <w:ind w:left="720"/>
      <w:contextualSpacing/>
    </w:pPr>
  </w:style>
  <w:style w:type="paragraph" w:styleId="a4">
    <w:name w:val="No Spacing"/>
    <w:uiPriority w:val="1"/>
    <w:qFormat/>
    <w:rsid w:val="00254B9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5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41AAC-C3EB-4438-AA59-A5E2B00E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Cdodd</Company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Завуч</cp:lastModifiedBy>
  <cp:revision>12</cp:revision>
  <cp:lastPrinted>2014-04-08T10:55:00Z</cp:lastPrinted>
  <dcterms:created xsi:type="dcterms:W3CDTF">2014-04-07T12:04:00Z</dcterms:created>
  <dcterms:modified xsi:type="dcterms:W3CDTF">2017-03-31T13:17:00Z</dcterms:modified>
</cp:coreProperties>
</file>