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2C1C" w14:textId="77777777" w:rsidR="003F40D6" w:rsidRPr="009C21B1" w:rsidRDefault="00B97238" w:rsidP="000F06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1B1"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14:paraId="78EB1A84" w14:textId="77777777" w:rsidR="00B97238" w:rsidRPr="009C21B1" w:rsidRDefault="00B97238" w:rsidP="000F06E0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1B1">
        <w:rPr>
          <w:rFonts w:ascii="Times New Roman" w:hAnsi="Times New Roman" w:cs="Times New Roman"/>
          <w:sz w:val="28"/>
          <w:szCs w:val="28"/>
        </w:rPr>
        <w:t>Центр дополнительного образования</w:t>
      </w:r>
    </w:p>
    <w:p w14:paraId="6E652CF7" w14:textId="77777777" w:rsidR="00B97238" w:rsidRPr="009C21B1" w:rsidRDefault="00B97238" w:rsidP="000F06E0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14:paraId="3A7AF90A" w14:textId="77777777" w:rsidR="00B97238" w:rsidRPr="004833D0" w:rsidRDefault="00B97238" w:rsidP="000F06E0">
      <w:pPr>
        <w:spacing w:before="240"/>
        <w:jc w:val="center"/>
        <w:rPr>
          <w:rFonts w:ascii="Times New Roman" w:hAnsi="Times New Roman" w:cs="Times New Roman"/>
        </w:rPr>
      </w:pPr>
    </w:p>
    <w:p w14:paraId="1AB0D179" w14:textId="4D3912A2" w:rsidR="00B97238" w:rsidRDefault="00B97238" w:rsidP="000F06E0">
      <w:pPr>
        <w:spacing w:before="240"/>
        <w:jc w:val="center"/>
        <w:rPr>
          <w:rFonts w:ascii="Times New Roman" w:hAnsi="Times New Roman" w:cs="Times New Roman"/>
        </w:rPr>
      </w:pPr>
    </w:p>
    <w:p w14:paraId="218CAC44" w14:textId="2CB97742" w:rsidR="009C21B1" w:rsidRDefault="009C21B1" w:rsidP="000F06E0">
      <w:pPr>
        <w:spacing w:before="240"/>
        <w:jc w:val="center"/>
        <w:rPr>
          <w:rFonts w:ascii="Times New Roman" w:hAnsi="Times New Roman" w:cs="Times New Roman"/>
        </w:rPr>
      </w:pPr>
    </w:p>
    <w:p w14:paraId="6220EE8C" w14:textId="246C6D51" w:rsidR="009C21B1" w:rsidRDefault="009C21B1" w:rsidP="000F06E0">
      <w:pPr>
        <w:spacing w:before="240"/>
        <w:jc w:val="center"/>
        <w:rPr>
          <w:rFonts w:ascii="Times New Roman" w:hAnsi="Times New Roman" w:cs="Times New Roman"/>
        </w:rPr>
      </w:pPr>
    </w:p>
    <w:p w14:paraId="6EAA8AF3" w14:textId="1FA173E8" w:rsidR="009C21B1" w:rsidRDefault="009C21B1" w:rsidP="000F06E0">
      <w:pPr>
        <w:spacing w:before="240"/>
        <w:jc w:val="center"/>
        <w:rPr>
          <w:rFonts w:ascii="Times New Roman" w:hAnsi="Times New Roman" w:cs="Times New Roman"/>
        </w:rPr>
      </w:pPr>
    </w:p>
    <w:p w14:paraId="0FE846DA" w14:textId="5CF2DC2E" w:rsidR="009C21B1" w:rsidRDefault="009C21B1" w:rsidP="000F06E0">
      <w:pPr>
        <w:spacing w:before="240"/>
        <w:jc w:val="center"/>
        <w:rPr>
          <w:rFonts w:ascii="Times New Roman" w:hAnsi="Times New Roman" w:cs="Times New Roman"/>
        </w:rPr>
      </w:pPr>
    </w:p>
    <w:p w14:paraId="6BF5B962" w14:textId="4CD5DB4A" w:rsidR="009C21B1" w:rsidRDefault="009C21B1" w:rsidP="000F06E0">
      <w:pPr>
        <w:spacing w:before="240"/>
        <w:jc w:val="center"/>
        <w:rPr>
          <w:rFonts w:ascii="Times New Roman" w:hAnsi="Times New Roman" w:cs="Times New Roman"/>
        </w:rPr>
      </w:pPr>
    </w:p>
    <w:p w14:paraId="434A74EF" w14:textId="77777777" w:rsidR="009C21B1" w:rsidRPr="004833D0" w:rsidRDefault="009C21B1" w:rsidP="000F06E0">
      <w:pPr>
        <w:spacing w:before="240"/>
        <w:jc w:val="center"/>
        <w:rPr>
          <w:rFonts w:ascii="Times New Roman" w:hAnsi="Times New Roman" w:cs="Times New Roman"/>
        </w:rPr>
      </w:pPr>
    </w:p>
    <w:p w14:paraId="0C60C476" w14:textId="3E9160A6" w:rsidR="00B97238" w:rsidRPr="009C21B1" w:rsidRDefault="006C4B23" w:rsidP="000F06E0">
      <w:pPr>
        <w:spacing w:before="240"/>
        <w:jc w:val="center"/>
        <w:rPr>
          <w:rFonts w:ascii="Times New Roman" w:hAnsi="Times New Roman" w:cs="Times New Roman"/>
          <w:sz w:val="32"/>
          <w:szCs w:val="32"/>
        </w:rPr>
      </w:pPr>
      <w:r w:rsidRPr="009C21B1">
        <w:rPr>
          <w:rFonts w:ascii="Times New Roman" w:hAnsi="Times New Roman" w:cs="Times New Roman"/>
          <w:sz w:val="32"/>
          <w:szCs w:val="32"/>
        </w:rPr>
        <w:t>Открыт</w:t>
      </w:r>
      <w:r w:rsidR="004833D0" w:rsidRPr="009C21B1">
        <w:rPr>
          <w:rFonts w:ascii="Times New Roman" w:hAnsi="Times New Roman" w:cs="Times New Roman"/>
          <w:sz w:val="32"/>
          <w:szCs w:val="32"/>
        </w:rPr>
        <w:t>ое занятие</w:t>
      </w:r>
    </w:p>
    <w:p w14:paraId="775D8A80" w14:textId="77777777" w:rsidR="00B97238" w:rsidRPr="009C21B1" w:rsidRDefault="006C4B23" w:rsidP="006C4B23">
      <w:pPr>
        <w:spacing w:before="2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C21B1">
        <w:rPr>
          <w:rFonts w:ascii="Times New Roman" w:hAnsi="Times New Roman" w:cs="Times New Roman"/>
          <w:sz w:val="32"/>
          <w:szCs w:val="32"/>
        </w:rPr>
        <w:t xml:space="preserve"> </w:t>
      </w:r>
      <w:r w:rsidR="0069177E" w:rsidRPr="009C21B1">
        <w:rPr>
          <w:rFonts w:ascii="Times New Roman" w:hAnsi="Times New Roman" w:cs="Times New Roman"/>
          <w:b/>
          <w:sz w:val="32"/>
          <w:szCs w:val="32"/>
        </w:rPr>
        <w:t>«</w:t>
      </w:r>
      <w:r w:rsidRPr="009C21B1">
        <w:rPr>
          <w:rFonts w:ascii="Times New Roman" w:eastAsia="Times New Roman" w:hAnsi="Times New Roman" w:cs="Times New Roman"/>
          <w:b/>
          <w:sz w:val="32"/>
          <w:szCs w:val="32"/>
        </w:rPr>
        <w:t>Работа над выразительностью исполнения танцевальных комбинаций</w:t>
      </w:r>
      <w:r w:rsidR="0069177E" w:rsidRPr="009C21B1">
        <w:rPr>
          <w:rFonts w:ascii="Times New Roman" w:hAnsi="Times New Roman" w:cs="Times New Roman"/>
          <w:b/>
          <w:sz w:val="32"/>
          <w:szCs w:val="32"/>
        </w:rPr>
        <w:t>»</w:t>
      </w:r>
    </w:p>
    <w:p w14:paraId="5A975413" w14:textId="77777777" w:rsidR="004423A8" w:rsidRPr="009C21B1" w:rsidRDefault="004423A8" w:rsidP="000F06E0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9C21B1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7A81353D" w14:textId="77777777" w:rsidR="00B97238" w:rsidRPr="009C21B1" w:rsidRDefault="00046306" w:rsidP="000F06E0">
      <w:pPr>
        <w:tabs>
          <w:tab w:val="left" w:pos="2175"/>
        </w:tabs>
        <w:rPr>
          <w:sz w:val="28"/>
          <w:szCs w:val="28"/>
        </w:rPr>
      </w:pPr>
      <w:r w:rsidRPr="009C21B1">
        <w:rPr>
          <w:sz w:val="28"/>
          <w:szCs w:val="28"/>
        </w:rPr>
        <w:tab/>
      </w:r>
    </w:p>
    <w:p w14:paraId="49E46B48" w14:textId="77777777" w:rsidR="00B97238" w:rsidRPr="00B97238" w:rsidRDefault="00B97238" w:rsidP="000F06E0"/>
    <w:p w14:paraId="354A9A2E" w14:textId="77777777" w:rsidR="00B97238" w:rsidRPr="00B97238" w:rsidRDefault="00B97238" w:rsidP="000F06E0"/>
    <w:p w14:paraId="0A09A83D" w14:textId="3CDCFE93" w:rsidR="00B97238" w:rsidRDefault="00B97238" w:rsidP="000F06E0"/>
    <w:p w14:paraId="051F1E2E" w14:textId="15D576D9" w:rsidR="004833D0" w:rsidRDefault="004833D0" w:rsidP="000F06E0"/>
    <w:p w14:paraId="393D15C9" w14:textId="77798746" w:rsidR="004833D0" w:rsidRDefault="004833D0" w:rsidP="000F06E0"/>
    <w:p w14:paraId="0C477EAC" w14:textId="2DD331E0" w:rsidR="004833D0" w:rsidRDefault="004833D0" w:rsidP="000F06E0"/>
    <w:p w14:paraId="1A2D2A5B" w14:textId="51BE9F94" w:rsidR="004833D0" w:rsidRDefault="004833D0" w:rsidP="000F06E0"/>
    <w:p w14:paraId="18FCC54A" w14:textId="3429572A" w:rsidR="004833D0" w:rsidRDefault="004833D0" w:rsidP="000F06E0"/>
    <w:p w14:paraId="3101B156" w14:textId="77777777" w:rsidR="004833D0" w:rsidRDefault="004833D0" w:rsidP="000F06E0"/>
    <w:p w14:paraId="7BA1CC31" w14:textId="00669E8E" w:rsidR="009C21B1" w:rsidRDefault="009C21B1" w:rsidP="009C21B1">
      <w:pPr>
        <w:tabs>
          <w:tab w:val="left" w:pos="5812"/>
        </w:tabs>
        <w:ind w:firstLine="1276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="005755E4" w:rsidRPr="009C21B1">
        <w:rPr>
          <w:rFonts w:ascii="Times New Roman" w:hAnsi="Times New Roman" w:cs="Times New Roman"/>
          <w:sz w:val="24"/>
          <w:szCs w:val="24"/>
        </w:rPr>
        <w:t xml:space="preserve">Автор: </w:t>
      </w:r>
    </w:p>
    <w:p w14:paraId="2F87D140" w14:textId="7BDD6B40" w:rsidR="00B97238" w:rsidRPr="009C21B1" w:rsidRDefault="009C21B1" w:rsidP="009C21B1">
      <w:pPr>
        <w:tabs>
          <w:tab w:val="left" w:pos="5812"/>
        </w:tabs>
        <w:ind w:firstLine="1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755E4" w:rsidRPr="009C21B1">
        <w:rPr>
          <w:rFonts w:ascii="Times New Roman" w:hAnsi="Times New Roman" w:cs="Times New Roman"/>
          <w:sz w:val="24"/>
          <w:szCs w:val="24"/>
        </w:rPr>
        <w:t xml:space="preserve">Ескина Елена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755E4" w:rsidRPr="009C21B1">
        <w:rPr>
          <w:rFonts w:ascii="Times New Roman" w:hAnsi="Times New Roman" w:cs="Times New Roman"/>
          <w:sz w:val="24"/>
          <w:szCs w:val="24"/>
        </w:rPr>
        <w:t>Александровна</w:t>
      </w:r>
    </w:p>
    <w:p w14:paraId="08735AB9" w14:textId="30AD5A8F" w:rsidR="005755E4" w:rsidRPr="009C21B1" w:rsidRDefault="009C21B1" w:rsidP="009C21B1">
      <w:pPr>
        <w:tabs>
          <w:tab w:val="left" w:pos="581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</w:t>
      </w:r>
      <w:r w:rsidR="005755E4" w:rsidRPr="009C21B1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 w:rsidR="00046306" w:rsidRPr="009C21B1">
        <w:rPr>
          <w:rFonts w:ascii="Times New Roman" w:hAnsi="Times New Roman" w:cs="Times New Roman"/>
          <w:sz w:val="24"/>
          <w:szCs w:val="24"/>
        </w:rPr>
        <w:t>,</w:t>
      </w:r>
    </w:p>
    <w:p w14:paraId="4C6C0FD9" w14:textId="3015EAF4" w:rsidR="00046306" w:rsidRPr="009C21B1" w:rsidRDefault="009C21B1" w:rsidP="009C21B1">
      <w:pPr>
        <w:tabs>
          <w:tab w:val="left" w:pos="538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</w:t>
      </w:r>
      <w:r w:rsidR="00046306" w:rsidRPr="009C21B1">
        <w:rPr>
          <w:rFonts w:ascii="Times New Roman" w:hAnsi="Times New Roman" w:cs="Times New Roman"/>
          <w:sz w:val="24"/>
          <w:szCs w:val="24"/>
        </w:rPr>
        <w:t xml:space="preserve">ервая квалификационная категория </w:t>
      </w:r>
    </w:p>
    <w:p w14:paraId="68A8CADA" w14:textId="77777777" w:rsidR="00B97238" w:rsidRPr="009C21B1" w:rsidRDefault="00B97238" w:rsidP="000F06E0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14:paraId="2E7AF0ED" w14:textId="77777777" w:rsidR="00B97238" w:rsidRPr="009C21B1" w:rsidRDefault="00B97238" w:rsidP="000F06E0">
      <w:pPr>
        <w:tabs>
          <w:tab w:val="left" w:pos="5625"/>
        </w:tabs>
        <w:rPr>
          <w:rFonts w:ascii="Times New Roman" w:hAnsi="Times New Roman" w:cs="Times New Roman"/>
        </w:rPr>
      </w:pPr>
    </w:p>
    <w:p w14:paraId="3D7984DF" w14:textId="77777777" w:rsidR="00B97238" w:rsidRDefault="00B97238" w:rsidP="000F06E0">
      <w:pPr>
        <w:tabs>
          <w:tab w:val="left" w:pos="5625"/>
        </w:tabs>
      </w:pPr>
    </w:p>
    <w:p w14:paraId="79EB3181" w14:textId="77777777" w:rsidR="00B97238" w:rsidRDefault="00B97238" w:rsidP="000F06E0">
      <w:pPr>
        <w:tabs>
          <w:tab w:val="left" w:pos="5625"/>
        </w:tabs>
      </w:pPr>
    </w:p>
    <w:p w14:paraId="554D2666" w14:textId="77777777" w:rsidR="00FB474D" w:rsidRDefault="00FB474D" w:rsidP="000F06E0">
      <w:pPr>
        <w:tabs>
          <w:tab w:val="left" w:pos="5625"/>
        </w:tabs>
      </w:pPr>
    </w:p>
    <w:p w14:paraId="2762D21A" w14:textId="77777777" w:rsidR="00B97238" w:rsidRDefault="00B97238" w:rsidP="000F06E0">
      <w:pPr>
        <w:tabs>
          <w:tab w:val="left" w:pos="5625"/>
        </w:tabs>
      </w:pPr>
    </w:p>
    <w:p w14:paraId="1522E46C" w14:textId="1DF316F2" w:rsidR="005755E4" w:rsidRPr="009C21B1" w:rsidRDefault="005755E4" w:rsidP="000F06E0">
      <w:pPr>
        <w:tabs>
          <w:tab w:val="left" w:pos="56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21B1">
        <w:rPr>
          <w:rFonts w:ascii="Times New Roman" w:hAnsi="Times New Roman" w:cs="Times New Roman"/>
          <w:sz w:val="24"/>
          <w:szCs w:val="24"/>
        </w:rPr>
        <w:t xml:space="preserve">Сухой </w:t>
      </w:r>
      <w:r w:rsidR="009C21B1" w:rsidRPr="009C21B1">
        <w:rPr>
          <w:rFonts w:ascii="Times New Roman" w:hAnsi="Times New Roman" w:cs="Times New Roman"/>
          <w:sz w:val="24"/>
          <w:szCs w:val="24"/>
        </w:rPr>
        <w:t>Л</w:t>
      </w:r>
      <w:r w:rsidRPr="009C21B1">
        <w:rPr>
          <w:rFonts w:ascii="Times New Roman" w:hAnsi="Times New Roman" w:cs="Times New Roman"/>
          <w:sz w:val="24"/>
          <w:szCs w:val="24"/>
        </w:rPr>
        <w:t>ог</w:t>
      </w:r>
    </w:p>
    <w:p w14:paraId="76A1C6D1" w14:textId="403BBCB2" w:rsidR="00B97238" w:rsidRPr="009C21B1" w:rsidRDefault="00241754" w:rsidP="000F06E0">
      <w:pPr>
        <w:tabs>
          <w:tab w:val="left" w:pos="56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21B1">
        <w:rPr>
          <w:rFonts w:ascii="Times New Roman" w:hAnsi="Times New Roman" w:cs="Times New Roman"/>
          <w:sz w:val="24"/>
          <w:szCs w:val="24"/>
        </w:rPr>
        <w:t>2021</w:t>
      </w:r>
      <w:r w:rsidR="005755E4" w:rsidRPr="009C21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539FC" w14:textId="77777777" w:rsidR="005871BF" w:rsidRDefault="005871BF" w:rsidP="000F06E0">
      <w:pPr>
        <w:tabs>
          <w:tab w:val="left" w:pos="5625"/>
        </w:tabs>
        <w:jc w:val="center"/>
      </w:pPr>
    </w:p>
    <w:p w14:paraId="5B9E4E57" w14:textId="77777777" w:rsidR="006C4B23" w:rsidRDefault="006C4B23" w:rsidP="000F06E0">
      <w:pPr>
        <w:tabs>
          <w:tab w:val="left" w:pos="5625"/>
        </w:tabs>
        <w:jc w:val="center"/>
      </w:pPr>
    </w:p>
    <w:p w14:paraId="6330389E" w14:textId="77777777" w:rsidR="00C5190E" w:rsidRDefault="00C5190E" w:rsidP="000F06E0">
      <w:pPr>
        <w:tabs>
          <w:tab w:val="left" w:pos="5625"/>
        </w:tabs>
        <w:jc w:val="center"/>
      </w:pPr>
    </w:p>
    <w:p w14:paraId="4BF8FD82" w14:textId="77777777" w:rsidR="005755E4" w:rsidRPr="00423277" w:rsidRDefault="00AE64A7" w:rsidP="006C4B23">
      <w:pPr>
        <w:tabs>
          <w:tab w:val="left" w:pos="5625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23277">
        <w:rPr>
          <w:rFonts w:ascii="Times New Roman" w:hAnsi="Times New Roman" w:cs="Times New Roman"/>
          <w:b/>
          <w:sz w:val="24"/>
          <w:szCs w:val="24"/>
        </w:rPr>
        <w:t>Объединение</w:t>
      </w:r>
      <w:r w:rsidR="00046306">
        <w:rPr>
          <w:rFonts w:ascii="Times New Roman" w:hAnsi="Times New Roman" w:cs="Times New Roman"/>
          <w:b/>
          <w:sz w:val="24"/>
          <w:szCs w:val="24"/>
        </w:rPr>
        <w:t>:</w:t>
      </w:r>
      <w:r w:rsidRPr="004232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9AC">
        <w:rPr>
          <w:rFonts w:ascii="Times New Roman" w:hAnsi="Times New Roman" w:cs="Times New Roman"/>
          <w:b/>
          <w:sz w:val="24"/>
          <w:szCs w:val="24"/>
        </w:rPr>
        <w:t>«Современный танец</w:t>
      </w:r>
      <w:r w:rsidR="00241754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A224496" w14:textId="786862E5" w:rsidR="00AE64A7" w:rsidRPr="00D32D20" w:rsidRDefault="00A8673D" w:rsidP="006C4B23">
      <w:pPr>
        <w:tabs>
          <w:tab w:val="left" w:pos="5625"/>
        </w:tabs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обучающихся</w:t>
      </w:r>
      <w:r w:rsidR="00AE64A7" w:rsidRPr="0042327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C4B23">
        <w:rPr>
          <w:rFonts w:ascii="Times New Roman" w:hAnsi="Times New Roman" w:cs="Times New Roman"/>
          <w:b/>
          <w:sz w:val="24"/>
          <w:szCs w:val="24"/>
        </w:rPr>
        <w:t xml:space="preserve">обучающиеся </w:t>
      </w:r>
      <w:r w:rsidR="006C4B23">
        <w:rPr>
          <w:rFonts w:ascii="Times New Roman" w:hAnsi="Times New Roman" w:cs="Times New Roman"/>
          <w:sz w:val="24"/>
          <w:szCs w:val="24"/>
        </w:rPr>
        <w:t>8-9</w:t>
      </w:r>
      <w:r w:rsidR="00241754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7FADF898" w14:textId="77777777" w:rsidR="004423A8" w:rsidRPr="00CE342C" w:rsidRDefault="00B97238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423277">
        <w:rPr>
          <w:rFonts w:ascii="Times New Roman" w:hAnsi="Times New Roman" w:cs="Times New Roman"/>
          <w:b/>
          <w:sz w:val="24"/>
          <w:szCs w:val="24"/>
        </w:rPr>
        <w:t>Цель занятия</w:t>
      </w:r>
      <w:r w:rsidR="0069177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E342C">
        <w:rPr>
          <w:rFonts w:ascii="Times New Roman" w:eastAsia="Times New Roman" w:hAnsi="Times New Roman" w:cs="Times New Roman"/>
          <w:sz w:val="24"/>
          <w:szCs w:val="24"/>
        </w:rPr>
        <w:t>Формирование комплекса знаний и умений для выступления на сцене, повышение культурн</w:t>
      </w:r>
      <w:r w:rsidR="006C4B23">
        <w:rPr>
          <w:rFonts w:ascii="Times New Roman" w:eastAsia="Times New Roman" w:hAnsi="Times New Roman" w:cs="Times New Roman"/>
          <w:sz w:val="24"/>
          <w:szCs w:val="24"/>
        </w:rPr>
        <w:t>о-эстетического уровня обучающегося</w:t>
      </w:r>
      <w:r w:rsidR="00CE342C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хореографического искусства, показ достижений учащегося, приобретенные исполнительские и рефлектирующие навыки, артистические и творческие способности, духовное и художественное развитие.</w:t>
      </w:r>
    </w:p>
    <w:p w14:paraId="5026D1B5" w14:textId="77777777" w:rsidR="00164FAF" w:rsidRPr="00423277" w:rsidRDefault="00164FAF" w:rsidP="000F06E0">
      <w:pPr>
        <w:tabs>
          <w:tab w:val="left" w:pos="5625"/>
        </w:tabs>
        <w:rPr>
          <w:rFonts w:ascii="Times New Roman" w:hAnsi="Times New Roman" w:cs="Times New Roman"/>
          <w:b/>
          <w:sz w:val="24"/>
          <w:szCs w:val="24"/>
        </w:rPr>
      </w:pPr>
      <w:r w:rsidRPr="00423277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C47FB92" w14:textId="77777777" w:rsidR="00CE342C" w:rsidRPr="00CE342C" w:rsidRDefault="00CE342C" w:rsidP="00CE342C">
      <w:pPr>
        <w:pStyle w:val="1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Приобрести и накопить опыт в концертной деятельности, </w:t>
      </w:r>
      <w:r w:rsidRPr="00CE342C">
        <w:rPr>
          <w:rFonts w:ascii="Times New Roman" w:eastAsia="Times New Roman" w:hAnsi="Times New Roman" w:cs="Times New Roman"/>
          <w:sz w:val="24"/>
          <w:szCs w:val="24"/>
        </w:rPr>
        <w:t>правильный разбор и качественное исполнение выбранного произведения, в характере, с осмыслением художественного образа;</w:t>
      </w:r>
    </w:p>
    <w:p w14:paraId="708B02AD" w14:textId="77777777" w:rsidR="00CE342C" w:rsidRDefault="00CE342C" w:rsidP="00CE342C">
      <w:pPr>
        <w:pStyle w:val="1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уровень мастерства исполнения  на сцене;</w:t>
      </w:r>
    </w:p>
    <w:p w14:paraId="1FF2A3C1" w14:textId="77777777" w:rsidR="00CE342C" w:rsidRDefault="00CE342C" w:rsidP="00CE342C">
      <w:pPr>
        <w:pStyle w:val="1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Воспитать ответственное отношение к подготовке, умение добиваться качественного исполнения, воспитание артистической индивидуальности.</w:t>
      </w:r>
    </w:p>
    <w:p w14:paraId="3A80F529" w14:textId="77777777" w:rsidR="00883880" w:rsidRPr="00D32D20" w:rsidRDefault="00E9396C" w:rsidP="006C4B23">
      <w:pPr>
        <w:tabs>
          <w:tab w:val="left" w:pos="562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D32D20">
        <w:rPr>
          <w:rFonts w:ascii="Times New Roman" w:hAnsi="Times New Roman" w:cs="Times New Roman"/>
          <w:b/>
          <w:sz w:val="24"/>
          <w:szCs w:val="24"/>
        </w:rPr>
        <w:t>Форма проведения занятий</w:t>
      </w:r>
      <w:r w:rsidR="000B240C" w:rsidRPr="00D32D20">
        <w:rPr>
          <w:rFonts w:ascii="Times New Roman" w:hAnsi="Times New Roman" w:cs="Times New Roman"/>
          <w:b/>
          <w:sz w:val="24"/>
          <w:szCs w:val="24"/>
        </w:rPr>
        <w:t>:</w:t>
      </w:r>
      <w:r w:rsidR="00695D02">
        <w:rPr>
          <w:rFonts w:ascii="Times New Roman" w:hAnsi="Times New Roman" w:cs="Times New Roman"/>
          <w:sz w:val="24"/>
          <w:szCs w:val="24"/>
        </w:rPr>
        <w:t xml:space="preserve"> </w:t>
      </w:r>
      <w:r w:rsidR="000B240C" w:rsidRPr="00D32D20">
        <w:rPr>
          <w:rFonts w:ascii="Times New Roman" w:hAnsi="Times New Roman" w:cs="Times New Roman"/>
          <w:sz w:val="24"/>
          <w:szCs w:val="24"/>
        </w:rPr>
        <w:t>Групповая</w:t>
      </w:r>
    </w:p>
    <w:p w14:paraId="0049FBC4" w14:textId="77777777" w:rsidR="00F83AEF" w:rsidRDefault="000B240C" w:rsidP="006C4B23">
      <w:pPr>
        <w:tabs>
          <w:tab w:val="left" w:pos="5625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423277">
        <w:rPr>
          <w:rFonts w:ascii="Times New Roman" w:hAnsi="Times New Roman" w:cs="Times New Roman"/>
          <w:b/>
          <w:sz w:val="24"/>
          <w:szCs w:val="24"/>
        </w:rPr>
        <w:t>Оборудовани</w:t>
      </w:r>
      <w:r w:rsidR="007A3242" w:rsidRPr="00423277">
        <w:rPr>
          <w:rFonts w:ascii="Times New Roman" w:hAnsi="Times New Roman" w:cs="Times New Roman"/>
          <w:b/>
          <w:sz w:val="24"/>
          <w:szCs w:val="24"/>
        </w:rPr>
        <w:t>е</w:t>
      </w:r>
      <w:r w:rsidR="007A3242" w:rsidRPr="00320FB7">
        <w:rPr>
          <w:rFonts w:ascii="Times New Roman" w:hAnsi="Times New Roman" w:cs="Times New Roman"/>
          <w:sz w:val="24"/>
          <w:szCs w:val="24"/>
        </w:rPr>
        <w:t>:</w:t>
      </w:r>
      <w:r w:rsidR="00860629" w:rsidRPr="00320FB7">
        <w:rPr>
          <w:rFonts w:ascii="Times New Roman" w:hAnsi="Times New Roman" w:cs="Times New Roman"/>
          <w:sz w:val="24"/>
          <w:szCs w:val="24"/>
        </w:rPr>
        <w:t xml:space="preserve"> </w:t>
      </w:r>
      <w:r w:rsidR="00CE342C">
        <w:rPr>
          <w:rFonts w:ascii="Times New Roman" w:hAnsi="Times New Roman" w:cs="Times New Roman"/>
          <w:sz w:val="24"/>
          <w:szCs w:val="24"/>
        </w:rPr>
        <w:t>Музыкальный центр, флешка.</w:t>
      </w:r>
    </w:p>
    <w:p w14:paraId="314C47D3" w14:textId="77777777" w:rsidR="00645D48" w:rsidRDefault="00645D48" w:rsidP="006C4B23">
      <w:pPr>
        <w:tabs>
          <w:tab w:val="left" w:pos="5625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45D48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6C3747" w14:textId="77777777" w:rsidR="00241754" w:rsidRPr="00CE342C" w:rsidRDefault="00241754" w:rsidP="00CE342C">
      <w:pPr>
        <w:pStyle w:val="a3"/>
        <w:numPr>
          <w:ilvl w:val="0"/>
          <w:numId w:val="11"/>
        </w:num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 w:rsidRPr="00CE342C">
        <w:rPr>
          <w:rFonts w:ascii="Times New Roman" w:hAnsi="Times New Roman" w:cs="Times New Roman"/>
          <w:sz w:val="24"/>
          <w:szCs w:val="24"/>
        </w:rPr>
        <w:t xml:space="preserve">Обучающиеся научатся </w:t>
      </w:r>
      <w:r w:rsidR="00CE342C">
        <w:rPr>
          <w:rFonts w:ascii="Times New Roman" w:hAnsi="Times New Roman" w:cs="Times New Roman"/>
          <w:sz w:val="24"/>
          <w:szCs w:val="24"/>
        </w:rPr>
        <w:t>качественно выполнять на сцене выбранный образ к художественному произведению, получат опыт в концертной деятельности.</w:t>
      </w:r>
    </w:p>
    <w:p w14:paraId="10918DEA" w14:textId="77777777" w:rsidR="000B240C" w:rsidRDefault="000B240C" w:rsidP="006C4B23">
      <w:pPr>
        <w:tabs>
          <w:tab w:val="left" w:pos="5625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277">
        <w:rPr>
          <w:rFonts w:ascii="Times New Roman" w:hAnsi="Times New Roman" w:cs="Times New Roman"/>
          <w:b/>
          <w:sz w:val="24"/>
          <w:szCs w:val="24"/>
        </w:rPr>
        <w:t>План занятия:</w:t>
      </w:r>
    </w:p>
    <w:p w14:paraId="3AFE0BCC" w14:textId="77777777" w:rsidR="008D407E" w:rsidRPr="006C4B23" w:rsidRDefault="008D407E" w:rsidP="000F06E0">
      <w:pPr>
        <w:pStyle w:val="a3"/>
        <w:numPr>
          <w:ilvl w:val="0"/>
          <w:numId w:val="7"/>
        </w:numPr>
        <w:tabs>
          <w:tab w:val="left" w:pos="56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4B23">
        <w:rPr>
          <w:rFonts w:ascii="Times New Roman" w:eastAsia="Times New Roman" w:hAnsi="Times New Roman" w:cs="Times New Roman"/>
          <w:sz w:val="24"/>
          <w:szCs w:val="24"/>
        </w:rPr>
        <w:t>Организационный момент</w:t>
      </w:r>
      <w:r w:rsidR="000F06E0" w:rsidRPr="006C4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175705" w14:textId="77777777" w:rsidR="006C4B23" w:rsidRPr="006C4B23" w:rsidRDefault="006C4B23" w:rsidP="006C4B23">
      <w:pPr>
        <w:pStyle w:val="1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C4B23">
        <w:rPr>
          <w:rFonts w:ascii="Times New Roman" w:eastAsia="Times New Roman" w:hAnsi="Times New Roman" w:cs="Times New Roman"/>
          <w:sz w:val="24"/>
          <w:szCs w:val="24"/>
        </w:rPr>
        <w:t>Актуализация знаний</w:t>
      </w:r>
    </w:p>
    <w:p w14:paraId="7D722059" w14:textId="77777777" w:rsidR="006C4B23" w:rsidRPr="006C4B23" w:rsidRDefault="006C4B23" w:rsidP="006C4B23">
      <w:pPr>
        <w:pStyle w:val="1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C4B23">
        <w:rPr>
          <w:rFonts w:ascii="Times New Roman" w:eastAsia="Times New Roman" w:hAnsi="Times New Roman" w:cs="Times New Roman"/>
          <w:sz w:val="24"/>
          <w:szCs w:val="24"/>
        </w:rPr>
        <w:t>Тренинговая часть</w:t>
      </w:r>
    </w:p>
    <w:p w14:paraId="1E4FE5C1" w14:textId="77777777" w:rsidR="006C4B23" w:rsidRPr="006C4B23" w:rsidRDefault="006C4B23" w:rsidP="006C4B23">
      <w:pPr>
        <w:pStyle w:val="1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C4B23">
        <w:rPr>
          <w:rFonts w:ascii="Times New Roman" w:eastAsia="Times New Roman" w:hAnsi="Times New Roman" w:cs="Times New Roman"/>
          <w:sz w:val="24"/>
          <w:szCs w:val="24"/>
        </w:rPr>
        <w:t>Партерная разминка (на полу).</w:t>
      </w:r>
    </w:p>
    <w:p w14:paraId="7A2DD47B" w14:textId="77777777" w:rsidR="006C4B23" w:rsidRPr="006C4B23" w:rsidRDefault="006C4B23" w:rsidP="006C4B23">
      <w:pPr>
        <w:pStyle w:val="1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C4B23">
        <w:rPr>
          <w:rFonts w:ascii="Times New Roman" w:eastAsia="Times New Roman" w:hAnsi="Times New Roman" w:cs="Times New Roman"/>
          <w:sz w:val="24"/>
          <w:szCs w:val="24"/>
        </w:rPr>
        <w:t>Работа над танцем «Полет»</w:t>
      </w:r>
    </w:p>
    <w:p w14:paraId="4B3D7BCD" w14:textId="77777777" w:rsidR="006C4B23" w:rsidRPr="006C4B23" w:rsidRDefault="006C4B23" w:rsidP="006C4B23">
      <w:pPr>
        <w:pStyle w:val="1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C4B23">
        <w:rPr>
          <w:rFonts w:ascii="Times New Roman" w:eastAsia="Times New Roman" w:hAnsi="Times New Roman" w:cs="Times New Roman"/>
          <w:sz w:val="24"/>
          <w:szCs w:val="24"/>
        </w:rPr>
        <w:t>Подведение итогов</w:t>
      </w:r>
    </w:p>
    <w:p w14:paraId="10C350E6" w14:textId="77777777" w:rsidR="002B61E2" w:rsidRDefault="000B240C" w:rsidP="006C4B23">
      <w:pPr>
        <w:tabs>
          <w:tab w:val="left" w:pos="5625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474D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300350D6" w14:textId="77777777" w:rsidR="00CE342C" w:rsidRDefault="008D407E" w:rsidP="006C4B23">
      <w:pPr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07E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Организационный момент </w:t>
      </w:r>
    </w:p>
    <w:p w14:paraId="0A40EDF3" w14:textId="77777777" w:rsidR="00CE342C" w:rsidRDefault="00CE342C" w:rsidP="006C4B23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</w:rPr>
        <w:t>Встреча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F52C56" w14:textId="77777777" w:rsidR="00CE342C" w:rsidRPr="00CE342C" w:rsidRDefault="00CE342C" w:rsidP="006C4B23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Приветствие.</w:t>
      </w:r>
    </w:p>
    <w:p w14:paraId="13B2CDC4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Оглашение темы урока.</w:t>
      </w:r>
    </w:p>
    <w:p w14:paraId="4D8C88AE" w14:textId="77777777" w:rsidR="00CE342C" w:rsidRP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b/>
          <w:sz w:val="24"/>
          <w:szCs w:val="24"/>
        </w:rPr>
        <w:t>Актуализация знаний</w:t>
      </w:r>
    </w:p>
    <w:p w14:paraId="2364690F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Концертная деятельность </w:t>
      </w:r>
      <w:r w:rsidRPr="00CE342C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sz w:val="24"/>
          <w:szCs w:val="24"/>
        </w:rPr>
        <w:t>это неотъемлемая часть обучения ребенка в школе искусств.  Исполнительство – это сложный, тонкий процесс. Именно публичные выступления являются важным элементом учебного процесса – уже во время обучения необходимо представлять обучающимся возможность для самореализации в исполнительской деятельности и способствовать формированию у них определенного опыта, накоплению знаний и умений.</w:t>
      </w:r>
    </w:p>
    <w:p w14:paraId="5E1F22DD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Выступление </w:t>
      </w:r>
      <w:r>
        <w:rPr>
          <w:rFonts w:ascii="Times New Roman" w:eastAsia="Times New Roman" w:hAnsi="Times New Roman" w:cs="Times New Roman"/>
          <w:sz w:val="24"/>
          <w:szCs w:val="24"/>
        </w:rPr>
        <w:t>– результат напряженного творческого труда, оно является ответственным актом стимулирующий дальнейший творческий рост учащегося.</w:t>
      </w:r>
    </w:p>
    <w:p w14:paraId="6B895DE3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  <w:u w:val="single"/>
        </w:rPr>
        <w:t>Цель нашего занятия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комплекса знаний и умений для выступления на сцене, повышение культурно-эстетического уровня учащегося посредством хореографического искусства, показ достижений учащегося, приобретенные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исполнительские и рефлексирующие навыки, артистические и творческие способности, духовное и художественное развитие.</w:t>
      </w:r>
    </w:p>
    <w:p w14:paraId="0FE3B2FF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  <w:u w:val="single"/>
        </w:rPr>
        <w:t>Страх сцены</w:t>
      </w:r>
      <w:r>
        <w:rPr>
          <w:rFonts w:ascii="Times New Roman" w:eastAsia="Times New Roman" w:hAnsi="Times New Roman" w:cs="Times New Roman"/>
          <w:sz w:val="24"/>
          <w:szCs w:val="24"/>
        </w:rPr>
        <w:t>, сильное волнение перед выступлением очень распространенное явление. Не перестают ощущать остроту этого чувства исполнители в любом творческом состоянии. Сильное волнение на сцене может повлиять на качество исполнения.</w:t>
      </w:r>
    </w:p>
    <w:p w14:paraId="2D5698E9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Один из способов выработать уверенность перед выступлением – это хорошая подготовка. Если ученик уверен в том, что он знает – свободно владеет текстом – значит, меньше волнуется.</w:t>
      </w:r>
    </w:p>
    <w:p w14:paraId="6E34E5ED" w14:textId="77777777" w:rsidR="00CE342C" w:rsidRP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b/>
          <w:sz w:val="24"/>
          <w:szCs w:val="24"/>
        </w:rPr>
        <w:t>Тренинговая часть</w:t>
      </w:r>
    </w:p>
    <w:p w14:paraId="7E65B9A4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Разминка по кругу. (дети на музыкальное вступление из колонн перестраиваются в круг простым шагом с носка)</w:t>
      </w:r>
    </w:p>
    <w:p w14:paraId="1F8FD539" w14:textId="77777777" w:rsidR="00CE342C" w:rsidRDefault="00CE342C" w:rsidP="006C4B23">
      <w:pPr>
        <w:pStyle w:val="1"/>
        <w:numPr>
          <w:ilvl w:val="0"/>
          <w:numId w:val="17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шаг с вытянутым носком и коленом, носок указывает ширину шага, руки на поясе.</w:t>
      </w:r>
    </w:p>
    <w:p w14:paraId="6BF39CEF" w14:textId="77777777" w:rsidR="00CE342C" w:rsidRDefault="00CE342C" w:rsidP="006C4B23">
      <w:pPr>
        <w:pStyle w:val="1"/>
        <w:numPr>
          <w:ilvl w:val="0"/>
          <w:numId w:val="17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</w:rPr>
        <w:t>шаги на высоких полу пальцах, колени предельно вытянуты, корпус вытянут вверх (несём воображаемый стакан с водой на голове и не проливаем).</w:t>
      </w:r>
    </w:p>
    <w:p w14:paraId="7BD8639F" w14:textId="77777777" w:rsidR="00CE342C" w:rsidRDefault="00CE342C" w:rsidP="006C4B23">
      <w:pPr>
        <w:pStyle w:val="1"/>
        <w:numPr>
          <w:ilvl w:val="0"/>
          <w:numId w:val="17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</w:rPr>
        <w:t>шаги на пяточках, колени вытянуты, руки на поясе.</w:t>
      </w:r>
    </w:p>
    <w:p w14:paraId="3772D30F" w14:textId="77777777" w:rsidR="00CE342C" w:rsidRDefault="00CE342C" w:rsidP="006C4B23">
      <w:pPr>
        <w:pStyle w:val="1"/>
        <w:numPr>
          <w:ilvl w:val="0"/>
          <w:numId w:val="17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</w:rPr>
        <w:t>бег по кругу, колени держим вместе (колено у колена), пятки поднимаем высоко назад почти до ягодиц, носочки вытянуты. Шаги маленькие, прыгаем вверх, руки на поясе, локти в сторону.</w:t>
      </w:r>
    </w:p>
    <w:p w14:paraId="4B17A982" w14:textId="77777777" w:rsidR="00CE342C" w:rsidRPr="00CE342C" w:rsidRDefault="00CE342C" w:rsidP="006C4B23">
      <w:pPr>
        <w:pStyle w:val="1"/>
        <w:numPr>
          <w:ilvl w:val="0"/>
          <w:numId w:val="17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</w:rPr>
        <w:t xml:space="preserve">прыжки ножницы по кругу, выносим ноги вперед, прямые в коленях и с вытянутыми носочками, ноги меняются прыжком. </w:t>
      </w:r>
    </w:p>
    <w:p w14:paraId="65CECFDE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Руки на поясе, спина ровная.</w:t>
      </w:r>
    </w:p>
    <w:p w14:paraId="4A096A37" w14:textId="77777777" w:rsidR="00CE342C" w:rsidRDefault="00CE342C" w:rsidP="006C4B23">
      <w:pPr>
        <w:pStyle w:val="1"/>
        <w:numPr>
          <w:ilvl w:val="0"/>
          <w:numId w:val="18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«галоп» правым плечом вперёд, встать лицом в круг, руки на поясе, локти в сторону, голову повернуть в правую сторону. Смотреть на свой локоток и на соседа с право, прыгаем приставными шагами по кругу.</w:t>
      </w:r>
    </w:p>
    <w:p w14:paraId="663C8F67" w14:textId="77777777" w:rsidR="00CE342C" w:rsidRDefault="00CE342C" w:rsidP="006C4B23">
      <w:pPr>
        <w:pStyle w:val="1"/>
        <w:numPr>
          <w:ilvl w:val="0"/>
          <w:numId w:val="18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</w:rPr>
        <w:t>«галоп» левым плечом вперёд, встать спиной в круг, руки на поясе, локти в сторону, голову повернуть в левую сторону, прыгаем приставными шагами с левой ноги.</w:t>
      </w:r>
    </w:p>
    <w:p w14:paraId="3C5650F0" w14:textId="77777777" w:rsidR="00CE342C" w:rsidRDefault="00CE342C" w:rsidP="006C4B23">
      <w:pPr>
        <w:pStyle w:val="1"/>
        <w:numPr>
          <w:ilvl w:val="0"/>
          <w:numId w:val="18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</w:rPr>
        <w:t xml:space="preserve"> подскоки, повернуться по линии танца лицом. Подпрыгиваем на одной ноге, вторая поднимается высоко согнутым коленом вверх носок у колена опорной ноги.</w:t>
      </w:r>
    </w:p>
    <w:p w14:paraId="566BDDF4" w14:textId="77777777" w:rsidR="00CE342C" w:rsidRPr="00CE342C" w:rsidRDefault="00CE342C" w:rsidP="006C4B23">
      <w:pPr>
        <w:pStyle w:val="1"/>
        <w:numPr>
          <w:ilvl w:val="0"/>
          <w:numId w:val="18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</w:rPr>
        <w:t xml:space="preserve"> шаги с вытянутым носком</w:t>
      </w:r>
    </w:p>
    <w:p w14:paraId="032EC085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Этим шагом выстраиваемся по линиям как в начале занятия на свои места.</w:t>
      </w:r>
    </w:p>
    <w:p w14:paraId="339C70DB" w14:textId="77777777" w:rsidR="00CE342C" w:rsidRP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b/>
          <w:sz w:val="24"/>
          <w:szCs w:val="24"/>
        </w:rPr>
        <w:t>Партерная разминка (на полу).</w:t>
      </w:r>
    </w:p>
    <w:p w14:paraId="13A2406E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E342C">
        <w:rPr>
          <w:rFonts w:ascii="Times New Roman" w:eastAsia="Times New Roman" w:hAnsi="Times New Roman" w:cs="Times New Roman"/>
          <w:sz w:val="24"/>
          <w:szCs w:val="24"/>
          <w:u w:val="single"/>
        </w:rPr>
        <w:t>Упор сидя»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постановка корпуса, ног, рук, головы.</w:t>
      </w:r>
    </w:p>
    <w:p w14:paraId="528E6F49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Сидя на полу вытянуть ноги вперёд вместе, колени прижать к полу, пальцы ног сильно вытянуть. Спина ровная, поясница затянута вверх, руки на поясе, локти в сторону, плечи опущены в низ, лопатки в поясницу, шея предельно вытянута вверх. Голова смотрит прямо.</w:t>
      </w:r>
    </w:p>
    <w:p w14:paraId="3D502D9E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  <w:u w:val="single"/>
        </w:rPr>
        <w:t>«Упор сидя»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работа стоп.</w:t>
      </w:r>
    </w:p>
    <w:p w14:paraId="47F2E808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Сокращаем и выпрямляем стопы поочерёдно, круговые движения стопами. Обращаем внимание на положение спины и вытянутость колен.</w:t>
      </w:r>
    </w:p>
    <w:p w14:paraId="4CBC4862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  <w:u w:val="single"/>
        </w:rPr>
        <w:t>«Комочек»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подтянуть колени к груди, обхватив руками коленки, собраться в комочек, принять исходное положение.</w:t>
      </w:r>
    </w:p>
    <w:p w14:paraId="6E31AA65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  <w:u w:val="single"/>
        </w:rPr>
        <w:t>«Уголок»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лежим на полу на спине, руки разведены в стороны, ноги вытянуты в коленях и носках соединены в вместе. Поднимаем прямые ноги вверх в точку №2 (чуть-чуть от пола), затем в точку №4 (до положения угол 90 градусов, снова в точку №2 и кладём ноги на пол. (в этом упражнении ягодицы от пола не отрываются, колени всегда прямые)</w:t>
      </w:r>
    </w:p>
    <w:p w14:paraId="0262D9E2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254D69E0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  <w:u w:val="single"/>
        </w:rPr>
        <w:t>«Бабочка»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исходное положение сидя полу, ноги соединены стопами, колени лежат на полу, руками держимся за ноги. Спина прямая, плечи опущены в поясницу, поясницу сильно подтянуть вверх. Наклоняемся вперёд на ноги, стараемся достать подбородком пол, локти при этом стараемся положить на пол. Поднимаемся с пола с прямой спиной в исходное положение.</w:t>
      </w:r>
    </w:p>
    <w:p w14:paraId="25E387C0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  <w:u w:val="single"/>
        </w:rPr>
        <w:t>«Мостик»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исходное положение стоя на коленях, колени широко разведены. Прогибаемся в талии назад кладём руки на стопы образуя мостик. Голова запрокинута назад. Возвращаемся в исходное положение.</w:t>
      </w:r>
    </w:p>
    <w:p w14:paraId="24DBA545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  <w:u w:val="single"/>
        </w:rPr>
        <w:t>«Лодочка»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исходное положение лежа на полу на животе, руки вытянуты вперёд за голову, ноги вместе, ягодицы и живот втянуты. Одновременно поднимаем вверх руки, ноги и голову изображая лодочку, затем в исходное положение. Поднять лодочку и раскачиваемся в перёд, назад – лодочка плывёт.</w:t>
      </w:r>
    </w:p>
    <w:p w14:paraId="19601DB6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  <w:u w:val="single"/>
        </w:rPr>
        <w:t>«Кольцо»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исходное положение лежа на животе, согнуть ноги в коленях и взять их руками за стопы. Поднимаем сцепленные руки и ноги вверх образуя кольцо. Опускаем в исходное положение.</w:t>
      </w:r>
    </w:p>
    <w:p w14:paraId="17609A33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Учащиеся выстраиваются в диагонали  для повторения и закрепления ранее пройденного материала (различные виды шагов и бега):</w:t>
      </w:r>
    </w:p>
    <w:p w14:paraId="70084A26" w14:textId="77777777" w:rsidR="00CE342C" w:rsidRDefault="00CE342C" w:rsidP="006C4B23">
      <w:pPr>
        <w:pStyle w:val="1"/>
        <w:numPr>
          <w:ilvl w:val="0"/>
          <w:numId w:val="19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танцевальный шаг с носка;</w:t>
      </w:r>
    </w:p>
    <w:p w14:paraId="091199C8" w14:textId="77777777" w:rsidR="00CE342C" w:rsidRDefault="00CE342C" w:rsidP="006C4B23">
      <w:pPr>
        <w:pStyle w:val="1"/>
        <w:numPr>
          <w:ilvl w:val="0"/>
          <w:numId w:val="19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</w:rPr>
        <w:t>шаг на полупальцах, на пятках;</w:t>
      </w:r>
    </w:p>
    <w:p w14:paraId="03453872" w14:textId="77777777" w:rsidR="00CE342C" w:rsidRDefault="00CE342C" w:rsidP="006C4B23">
      <w:pPr>
        <w:pStyle w:val="1"/>
        <w:numPr>
          <w:ilvl w:val="0"/>
          <w:numId w:val="19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</w:rPr>
        <w:t>шаг на полупальцах «с точкой» рабочей ноги на середине опорной;</w:t>
      </w:r>
    </w:p>
    <w:p w14:paraId="11931607" w14:textId="77777777" w:rsidR="00CE342C" w:rsidRDefault="00CE342C" w:rsidP="006C4B23">
      <w:pPr>
        <w:pStyle w:val="1"/>
        <w:numPr>
          <w:ilvl w:val="0"/>
          <w:numId w:val="19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</w:rPr>
        <w:t>шаг с высоким подниманием колена вперед, назад «цапля»;</w:t>
      </w:r>
    </w:p>
    <w:p w14:paraId="52C0CF41" w14:textId="77777777" w:rsidR="00CE342C" w:rsidRDefault="00CE342C" w:rsidP="006C4B23">
      <w:pPr>
        <w:pStyle w:val="1"/>
        <w:numPr>
          <w:ilvl w:val="0"/>
          <w:numId w:val="19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</w:rPr>
        <w:t>бег с «захлестом» с наклоном и притопами;</w:t>
      </w:r>
    </w:p>
    <w:p w14:paraId="49DBD0BF" w14:textId="77777777" w:rsidR="00CE342C" w:rsidRPr="00CE342C" w:rsidRDefault="00CE342C" w:rsidP="006C4B23">
      <w:pPr>
        <w:pStyle w:val="1"/>
        <w:numPr>
          <w:ilvl w:val="0"/>
          <w:numId w:val="19"/>
        </w:numPr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E342C">
        <w:rPr>
          <w:rFonts w:ascii="Times New Roman" w:eastAsia="Times New Roman" w:hAnsi="Times New Roman" w:cs="Times New Roman"/>
          <w:sz w:val="24"/>
          <w:szCs w:val="24"/>
        </w:rPr>
        <w:t>бег лошадки»;</w:t>
      </w:r>
    </w:p>
    <w:p w14:paraId="10E40AF4" w14:textId="77777777" w:rsidR="00CE342C" w:rsidRPr="00CE342C" w:rsidRDefault="006C4B23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над танцем «Полет</w:t>
      </w:r>
      <w:r w:rsidR="00CE342C" w:rsidRPr="00CE342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784E4C5" w14:textId="77777777" w:rsidR="00CE342C" w:rsidRP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E342C">
        <w:rPr>
          <w:rFonts w:ascii="Times New Roman" w:eastAsia="Times New Roman" w:hAnsi="Times New Roman" w:cs="Times New Roman"/>
          <w:sz w:val="24"/>
          <w:szCs w:val="24"/>
          <w:u w:val="single"/>
        </w:rPr>
        <w:t>Работа над динамикой, выразительностью исполнения, артистизмом.</w:t>
      </w:r>
    </w:p>
    <w:p w14:paraId="604920E6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Сначала танцуем произведение целиком. Танец техничен, необходимо добиться виртуозности, лёгкости исполнения. При изменении темпа, нужно добиться слаженности исполнения движения под музыку на протяжении всего произведения. Потом повторяем в умеренном темпе те эпизоды, в которых ученик чувствует себя неуверенно — середине произведения, при переходе из одного рисунка в другой. Обращаем внимание на динамику, артистизм.</w:t>
      </w:r>
    </w:p>
    <w:p w14:paraId="707FEE65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Протанцевав комбинации под счет трудные эпизоды, мы еще раз акцентируем внимание на точном выполнении всех деталей. На последнем этапе работаем над темпом – учитываем все изменения, отрабатываем их при переходах с одной комбинации к  другой. Обсуждаем с учеником при выступлении – как правильно в момент волнения проконтролировать себя, взять нужный темп и сохранить его во всём танце. Обязательно, исполняя танец в классе, нужно запоминать её не только на слух, но и на мышечные ощущения, хорошее внимание и сосредоточенность – контролировать свои действия в любом состоянии.</w:t>
      </w:r>
    </w:p>
    <w:p w14:paraId="76E98689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 урока в урок мы будем добиваться с одной стороны, лёгкого, свежего, яркого исполнения, а с другой, проявления ярких индивидуальных музыкальных и хореографических способностей.</w:t>
      </w:r>
    </w:p>
    <w:p w14:paraId="77DB1AB2" w14:textId="77777777" w:rsidR="00CE342C" w:rsidRP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</w:t>
      </w:r>
    </w:p>
    <w:p w14:paraId="2B9C1248" w14:textId="77777777" w:rsidR="00CE342C" w:rsidRDefault="00CE342C" w:rsidP="006C4B23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Вот и подошло к концу наше занятие. Вы сегодня замечательно работали, я очень вами довольна. Спасибо! Давайте сделаем поклон и подведем итоги нашего занятия. </w:t>
      </w:r>
    </w:p>
    <w:p w14:paraId="1D761220" w14:textId="77777777" w:rsidR="00C5190E" w:rsidRDefault="00CE342C" w:rsidP="00FE0745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вам сегодня больше всего запомнилось?</w:t>
      </w:r>
      <w:r w:rsidR="00FE0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чем вы испытали трудность? </w:t>
      </w:r>
    </w:p>
    <w:p w14:paraId="55A2116B" w14:textId="77777777" w:rsidR="00CE342C" w:rsidRDefault="00CE342C" w:rsidP="00FE0745">
      <w:pPr>
        <w:pStyle w:val="1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Если вам понравилось, как вы сегодня потрудились, то похлопайте себе и друг другу. </w:t>
      </w:r>
    </w:p>
    <w:p w14:paraId="45830DC3" w14:textId="77777777" w:rsidR="000F06E0" w:rsidRDefault="000F06E0" w:rsidP="00634BCD">
      <w:pPr>
        <w:tabs>
          <w:tab w:val="left" w:pos="5625"/>
        </w:tabs>
        <w:jc w:val="both"/>
      </w:pPr>
    </w:p>
    <w:p w14:paraId="4FB3CE27" w14:textId="77777777" w:rsidR="000F06E0" w:rsidRPr="000F06E0" w:rsidRDefault="000F06E0" w:rsidP="00634BCD">
      <w:pPr>
        <w:tabs>
          <w:tab w:val="left" w:pos="56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6E0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14:paraId="3FF87F9E" w14:textId="77777777" w:rsidR="00FE0745" w:rsidRDefault="00FE0745" w:rsidP="00FE0745">
      <w:pPr>
        <w:pStyle w:val="1"/>
        <w:numPr>
          <w:ilvl w:val="0"/>
          <w:numId w:val="20"/>
        </w:num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Ефимов В.В. Возрастная физиология.- М., 1948.- 311 с.</w:t>
      </w:r>
    </w:p>
    <w:p w14:paraId="3B4494E2" w14:textId="77777777" w:rsidR="00FE0745" w:rsidRDefault="00FE0745" w:rsidP="00FE0745">
      <w:pPr>
        <w:pStyle w:val="1"/>
        <w:numPr>
          <w:ilvl w:val="0"/>
          <w:numId w:val="20"/>
        </w:num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Крайг Г. Психология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развития.-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СПб.: Питер, 2000.- 214 с.</w:t>
      </w:r>
    </w:p>
    <w:p w14:paraId="51107CB0" w14:textId="77777777" w:rsidR="00FE0745" w:rsidRDefault="00FE0745" w:rsidP="00FE0745">
      <w:pPr>
        <w:pStyle w:val="1"/>
        <w:numPr>
          <w:ilvl w:val="0"/>
          <w:numId w:val="20"/>
        </w:num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Лопухов А., Ширяев А., Бочаров А. Основы характерного танца.- Л.-М., 1939.- 405 с.</w:t>
      </w:r>
    </w:p>
    <w:p w14:paraId="008C5CEF" w14:textId="77777777" w:rsidR="00FE0745" w:rsidRDefault="00FE0745" w:rsidP="00FE0745">
      <w:pPr>
        <w:pStyle w:val="1"/>
        <w:numPr>
          <w:ilvl w:val="0"/>
          <w:numId w:val="20"/>
        </w:num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Смирнова А.А. Возрастные и индивидуальные различия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памяти.-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М.: Просвещение, 1967.- 274 с.</w:t>
      </w:r>
    </w:p>
    <w:p w14:paraId="23D5ED01" w14:textId="77777777" w:rsidR="00FE0745" w:rsidRDefault="00FE0745" w:rsidP="00FE0745">
      <w:pPr>
        <w:pStyle w:val="1"/>
        <w:numPr>
          <w:ilvl w:val="0"/>
          <w:numId w:val="20"/>
        </w:numPr>
        <w:spacing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Якобсон П.М. Чувства, их развитие и воспитание.- М., 1976.- 264 с.</w:t>
      </w:r>
    </w:p>
    <w:p w14:paraId="60F21156" w14:textId="77777777" w:rsidR="009031D1" w:rsidRPr="000F06E0" w:rsidRDefault="009031D1" w:rsidP="00CE342C">
      <w:pPr>
        <w:tabs>
          <w:tab w:val="left" w:pos="562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031D1" w:rsidRPr="000F06E0" w:rsidSect="00B972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DA1F" w14:textId="77777777" w:rsidR="00921FB3" w:rsidRDefault="00921FB3" w:rsidP="000F06E0">
      <w:pPr>
        <w:spacing w:line="240" w:lineRule="auto"/>
      </w:pPr>
      <w:r>
        <w:separator/>
      </w:r>
    </w:p>
  </w:endnote>
  <w:endnote w:type="continuationSeparator" w:id="0">
    <w:p w14:paraId="36119309" w14:textId="77777777" w:rsidR="00921FB3" w:rsidRDefault="00921FB3" w:rsidP="000F0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DB8E" w14:textId="77777777" w:rsidR="00921FB3" w:rsidRDefault="00921FB3" w:rsidP="000F06E0">
      <w:pPr>
        <w:spacing w:line="240" w:lineRule="auto"/>
      </w:pPr>
      <w:r>
        <w:separator/>
      </w:r>
    </w:p>
  </w:footnote>
  <w:footnote w:type="continuationSeparator" w:id="0">
    <w:p w14:paraId="018695C7" w14:textId="77777777" w:rsidR="00921FB3" w:rsidRDefault="00921FB3" w:rsidP="000F06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268"/>
    <w:multiLevelType w:val="hybridMultilevel"/>
    <w:tmpl w:val="878CB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A0E28"/>
    <w:multiLevelType w:val="hybridMultilevel"/>
    <w:tmpl w:val="1EFE3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1B5"/>
    <w:multiLevelType w:val="hybridMultilevel"/>
    <w:tmpl w:val="4DCAB9F4"/>
    <w:lvl w:ilvl="0" w:tplc="52505C4A">
      <w:start w:val="1"/>
      <w:numFmt w:val="decimal"/>
      <w:lvlText w:val="%1."/>
      <w:lvlJc w:val="left"/>
      <w:pPr>
        <w:ind w:left="4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90E5260"/>
    <w:multiLevelType w:val="hybridMultilevel"/>
    <w:tmpl w:val="08DA00E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F15A5E"/>
    <w:multiLevelType w:val="hybridMultilevel"/>
    <w:tmpl w:val="AC444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B15BC"/>
    <w:multiLevelType w:val="hybridMultilevel"/>
    <w:tmpl w:val="F1B8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22423"/>
    <w:multiLevelType w:val="hybridMultilevel"/>
    <w:tmpl w:val="59DC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51766"/>
    <w:multiLevelType w:val="hybridMultilevel"/>
    <w:tmpl w:val="D316A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C3956"/>
    <w:multiLevelType w:val="hybridMultilevel"/>
    <w:tmpl w:val="A2C86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145E1"/>
    <w:multiLevelType w:val="hybridMultilevel"/>
    <w:tmpl w:val="2A58E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C4B8D"/>
    <w:multiLevelType w:val="hybridMultilevel"/>
    <w:tmpl w:val="D036228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53F44"/>
    <w:multiLevelType w:val="hybridMultilevel"/>
    <w:tmpl w:val="83BC5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00AFC"/>
    <w:multiLevelType w:val="hybridMultilevel"/>
    <w:tmpl w:val="C0DAF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E22CA"/>
    <w:multiLevelType w:val="hybridMultilevel"/>
    <w:tmpl w:val="B948A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54344"/>
    <w:multiLevelType w:val="hybridMultilevel"/>
    <w:tmpl w:val="94BC6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B665D"/>
    <w:multiLevelType w:val="hybridMultilevel"/>
    <w:tmpl w:val="8710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96249"/>
    <w:multiLevelType w:val="hybridMultilevel"/>
    <w:tmpl w:val="BDAE5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903E6"/>
    <w:multiLevelType w:val="hybridMultilevel"/>
    <w:tmpl w:val="B1A482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A73619"/>
    <w:multiLevelType w:val="hybridMultilevel"/>
    <w:tmpl w:val="EDA8FDE2"/>
    <w:lvl w:ilvl="0" w:tplc="A22CEA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C1EE9"/>
    <w:multiLevelType w:val="hybridMultilevel"/>
    <w:tmpl w:val="D6DC457C"/>
    <w:lvl w:ilvl="0" w:tplc="07D49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4"/>
  </w:num>
  <w:num w:numId="5">
    <w:abstractNumId w:val="2"/>
  </w:num>
  <w:num w:numId="6">
    <w:abstractNumId w:val="1"/>
  </w:num>
  <w:num w:numId="7">
    <w:abstractNumId w:val="19"/>
  </w:num>
  <w:num w:numId="8">
    <w:abstractNumId w:val="5"/>
  </w:num>
  <w:num w:numId="9">
    <w:abstractNumId w:val="6"/>
  </w:num>
  <w:num w:numId="10">
    <w:abstractNumId w:val="4"/>
  </w:num>
  <w:num w:numId="11">
    <w:abstractNumId w:val="15"/>
  </w:num>
  <w:num w:numId="12">
    <w:abstractNumId w:val="10"/>
  </w:num>
  <w:num w:numId="13">
    <w:abstractNumId w:val="3"/>
  </w:num>
  <w:num w:numId="14">
    <w:abstractNumId w:val="9"/>
  </w:num>
  <w:num w:numId="15">
    <w:abstractNumId w:val="8"/>
  </w:num>
  <w:num w:numId="16">
    <w:abstractNumId w:val="17"/>
  </w:num>
  <w:num w:numId="17">
    <w:abstractNumId w:val="0"/>
  </w:num>
  <w:num w:numId="18">
    <w:abstractNumId w:val="13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238"/>
    <w:rsid w:val="000254F1"/>
    <w:rsid w:val="00046306"/>
    <w:rsid w:val="00053A47"/>
    <w:rsid w:val="000671B7"/>
    <w:rsid w:val="000731DC"/>
    <w:rsid w:val="000B240C"/>
    <w:rsid w:val="000C6960"/>
    <w:rsid w:val="000F06E0"/>
    <w:rsid w:val="001109AC"/>
    <w:rsid w:val="0013141A"/>
    <w:rsid w:val="00132673"/>
    <w:rsid w:val="00164FAF"/>
    <w:rsid w:val="001B4DBE"/>
    <w:rsid w:val="001B5218"/>
    <w:rsid w:val="00214133"/>
    <w:rsid w:val="00234C73"/>
    <w:rsid w:val="00241754"/>
    <w:rsid w:val="002B61E2"/>
    <w:rsid w:val="002E3CB9"/>
    <w:rsid w:val="00306B67"/>
    <w:rsid w:val="00313BEE"/>
    <w:rsid w:val="00320FB7"/>
    <w:rsid w:val="00346E36"/>
    <w:rsid w:val="003562C8"/>
    <w:rsid w:val="00387C02"/>
    <w:rsid w:val="003A4E30"/>
    <w:rsid w:val="003F40D6"/>
    <w:rsid w:val="003F523B"/>
    <w:rsid w:val="0042075F"/>
    <w:rsid w:val="00423277"/>
    <w:rsid w:val="00430802"/>
    <w:rsid w:val="004374CF"/>
    <w:rsid w:val="004423A8"/>
    <w:rsid w:val="0046020F"/>
    <w:rsid w:val="004833D0"/>
    <w:rsid w:val="0049599A"/>
    <w:rsid w:val="004B0C6A"/>
    <w:rsid w:val="004C6654"/>
    <w:rsid w:val="004D192E"/>
    <w:rsid w:val="005003FC"/>
    <w:rsid w:val="00520748"/>
    <w:rsid w:val="00520ABA"/>
    <w:rsid w:val="00557307"/>
    <w:rsid w:val="005755E4"/>
    <w:rsid w:val="005871BF"/>
    <w:rsid w:val="00596317"/>
    <w:rsid w:val="005D0523"/>
    <w:rsid w:val="0061577A"/>
    <w:rsid w:val="00631A76"/>
    <w:rsid w:val="00634BCD"/>
    <w:rsid w:val="00645D48"/>
    <w:rsid w:val="00685D0F"/>
    <w:rsid w:val="0069177E"/>
    <w:rsid w:val="00695D02"/>
    <w:rsid w:val="006A6C7F"/>
    <w:rsid w:val="006B4E81"/>
    <w:rsid w:val="006C4B23"/>
    <w:rsid w:val="006C5B77"/>
    <w:rsid w:val="006C73E6"/>
    <w:rsid w:val="006F2DB8"/>
    <w:rsid w:val="00725DF8"/>
    <w:rsid w:val="00732C70"/>
    <w:rsid w:val="00745293"/>
    <w:rsid w:val="0075720A"/>
    <w:rsid w:val="0077136D"/>
    <w:rsid w:val="007A3242"/>
    <w:rsid w:val="007D7AB9"/>
    <w:rsid w:val="00811B7B"/>
    <w:rsid w:val="0082397A"/>
    <w:rsid w:val="00830644"/>
    <w:rsid w:val="008574E6"/>
    <w:rsid w:val="00860629"/>
    <w:rsid w:val="00876A09"/>
    <w:rsid w:val="00883880"/>
    <w:rsid w:val="008D407E"/>
    <w:rsid w:val="008E373F"/>
    <w:rsid w:val="009031D1"/>
    <w:rsid w:val="00921FB3"/>
    <w:rsid w:val="009351A3"/>
    <w:rsid w:val="00982D22"/>
    <w:rsid w:val="009C21B1"/>
    <w:rsid w:val="009D0F6B"/>
    <w:rsid w:val="00A51D00"/>
    <w:rsid w:val="00A8673D"/>
    <w:rsid w:val="00AD1636"/>
    <w:rsid w:val="00AE1A63"/>
    <w:rsid w:val="00AE28B3"/>
    <w:rsid w:val="00AE64A7"/>
    <w:rsid w:val="00B710CD"/>
    <w:rsid w:val="00B738F0"/>
    <w:rsid w:val="00B74BCB"/>
    <w:rsid w:val="00B97238"/>
    <w:rsid w:val="00BC6D0A"/>
    <w:rsid w:val="00BC7F10"/>
    <w:rsid w:val="00BD5EA9"/>
    <w:rsid w:val="00BF17D8"/>
    <w:rsid w:val="00C21C76"/>
    <w:rsid w:val="00C4331F"/>
    <w:rsid w:val="00C5190E"/>
    <w:rsid w:val="00CE342C"/>
    <w:rsid w:val="00D32D20"/>
    <w:rsid w:val="00DA4973"/>
    <w:rsid w:val="00E9396C"/>
    <w:rsid w:val="00EA4C4A"/>
    <w:rsid w:val="00EC0827"/>
    <w:rsid w:val="00EC217C"/>
    <w:rsid w:val="00EF7274"/>
    <w:rsid w:val="00F161A9"/>
    <w:rsid w:val="00F33045"/>
    <w:rsid w:val="00F4149A"/>
    <w:rsid w:val="00F55B72"/>
    <w:rsid w:val="00F73AA3"/>
    <w:rsid w:val="00F83AEF"/>
    <w:rsid w:val="00F96735"/>
    <w:rsid w:val="00FB474D"/>
    <w:rsid w:val="00FC0605"/>
    <w:rsid w:val="00F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3E3C"/>
  <w15:docId w15:val="{9839884A-628B-44ED-A500-EAA9A118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D1"/>
    <w:pPr>
      <w:ind w:left="720"/>
      <w:contextualSpacing/>
    </w:pPr>
  </w:style>
  <w:style w:type="paragraph" w:customStyle="1" w:styleId="1">
    <w:name w:val="Обычный1"/>
    <w:rsid w:val="00F55B72"/>
    <w:pPr>
      <w:spacing w:after="200"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3A4E30"/>
    <w:pPr>
      <w:spacing w:after="200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F06E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06E0"/>
  </w:style>
  <w:style w:type="paragraph" w:styleId="a6">
    <w:name w:val="footer"/>
    <w:basedOn w:val="a"/>
    <w:link w:val="a7"/>
    <w:uiPriority w:val="99"/>
    <w:semiHidden/>
    <w:unhideWhenUsed/>
    <w:rsid w:val="000F06E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0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147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3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1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396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3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9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6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282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293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3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06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932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0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1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4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2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629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062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0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923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461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58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7308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3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3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2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1735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591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5D8C-D7A1-4A66-A9D8-FFB332D1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user</cp:lastModifiedBy>
  <cp:revision>81</cp:revision>
  <cp:lastPrinted>2022-02-16T11:12:00Z</cp:lastPrinted>
  <dcterms:created xsi:type="dcterms:W3CDTF">2020-03-24T05:04:00Z</dcterms:created>
  <dcterms:modified xsi:type="dcterms:W3CDTF">2022-02-16T11:15:00Z</dcterms:modified>
</cp:coreProperties>
</file>