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D035"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r w:rsidRPr="00A534AE">
        <w:rPr>
          <w:rFonts w:ascii="Times New Roman" w:hAnsi="Times New Roman" w:cs="Times New Roman"/>
          <w:color w:val="000000"/>
          <w:sz w:val="28"/>
          <w:szCs w:val="28"/>
        </w:rPr>
        <w:t>Муниципальное автономное учреждение дополнительного образования</w:t>
      </w:r>
    </w:p>
    <w:p w14:paraId="443F3F72"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r w:rsidRPr="00A534AE">
        <w:rPr>
          <w:rFonts w:ascii="Times New Roman" w:hAnsi="Times New Roman" w:cs="Times New Roman"/>
          <w:color w:val="000000"/>
          <w:sz w:val="28"/>
          <w:szCs w:val="28"/>
        </w:rPr>
        <w:t>Центр дополнительного образования</w:t>
      </w:r>
    </w:p>
    <w:p w14:paraId="4971C91D"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2D3D2910"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1E5D2840"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76DDE621"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39D279BF"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5A9574AB"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32A9AD9F"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32767D03"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06A6A42D"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41F4FBC9"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6E6C12A7"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43147931"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037A35A1"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02681964"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6EA2B1C5"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728AC55B" w14:textId="77777777" w:rsidR="00F60F29" w:rsidRPr="00FF4E71" w:rsidRDefault="00B669A7" w:rsidP="00FF4E71">
      <w:pPr>
        <w:spacing w:after="0" w:line="240" w:lineRule="auto"/>
        <w:jc w:val="center"/>
        <w:rPr>
          <w:rFonts w:ascii="Times New Roman" w:hAnsi="Times New Roman" w:cs="Times New Roman"/>
          <w:b/>
          <w:color w:val="000000" w:themeColor="text1"/>
          <w:sz w:val="28"/>
          <w:szCs w:val="28"/>
        </w:rPr>
      </w:pPr>
      <w:r w:rsidRPr="00A534AE">
        <w:rPr>
          <w:rFonts w:ascii="Times New Roman" w:hAnsi="Times New Roman" w:cs="Times New Roman"/>
          <w:b/>
          <w:color w:val="000000" w:themeColor="text1"/>
          <w:sz w:val="28"/>
          <w:szCs w:val="28"/>
        </w:rPr>
        <w:t>«ЗНАКОМСТВО С КОНСТРУКТОРОМ LEGO MINDSTORMS</w:t>
      </w:r>
      <w:r w:rsidR="00FF4E71" w:rsidRPr="00FF4E71">
        <w:rPr>
          <w:rFonts w:ascii="Times New Roman" w:hAnsi="Times New Roman" w:cs="Times New Roman"/>
          <w:b/>
          <w:color w:val="000000" w:themeColor="text1"/>
          <w:sz w:val="28"/>
          <w:szCs w:val="28"/>
        </w:rPr>
        <w:t xml:space="preserve"> </w:t>
      </w:r>
      <w:r w:rsidR="00FF4E71">
        <w:rPr>
          <w:rFonts w:ascii="Times New Roman" w:hAnsi="Times New Roman" w:cs="Times New Roman"/>
          <w:b/>
          <w:color w:val="000000" w:themeColor="text1"/>
          <w:sz w:val="28"/>
          <w:szCs w:val="28"/>
          <w:lang w:val="en-US"/>
        </w:rPr>
        <w:t>EV</w:t>
      </w:r>
      <w:r w:rsidR="00FF4E71" w:rsidRPr="00FF4E71">
        <w:rPr>
          <w:rFonts w:ascii="Times New Roman" w:hAnsi="Times New Roman" w:cs="Times New Roman"/>
          <w:b/>
          <w:color w:val="000000" w:themeColor="text1"/>
          <w:sz w:val="28"/>
          <w:szCs w:val="28"/>
        </w:rPr>
        <w:t>3</w:t>
      </w:r>
      <w:r w:rsidRPr="00A534AE">
        <w:rPr>
          <w:rFonts w:ascii="Times New Roman" w:hAnsi="Times New Roman" w:cs="Times New Roman"/>
          <w:b/>
          <w:color w:val="000000" w:themeColor="text1"/>
          <w:sz w:val="28"/>
          <w:szCs w:val="28"/>
        </w:rPr>
        <w:t>»</w:t>
      </w:r>
    </w:p>
    <w:p w14:paraId="50C22F77" w14:textId="77777777" w:rsidR="00FF4E71" w:rsidRPr="00FF4E71" w:rsidRDefault="00FF4E71" w:rsidP="00FF4E71">
      <w:pPr>
        <w:spacing w:after="0" w:line="240" w:lineRule="auto"/>
        <w:jc w:val="center"/>
        <w:rPr>
          <w:rFonts w:ascii="Times New Roman" w:hAnsi="Times New Roman" w:cs="Times New Roman"/>
          <w:b/>
          <w:color w:val="000000"/>
          <w:sz w:val="28"/>
          <w:szCs w:val="28"/>
        </w:rPr>
      </w:pPr>
    </w:p>
    <w:p w14:paraId="44A3C85D" w14:textId="77777777" w:rsidR="00F60F29" w:rsidRPr="00A534AE" w:rsidRDefault="001B430B" w:rsidP="00F60F29">
      <w:pPr>
        <w:spacing w:after="0" w:line="240" w:lineRule="auto"/>
        <w:ind w:firstLine="709"/>
        <w:jc w:val="center"/>
        <w:rPr>
          <w:rFonts w:ascii="Times New Roman" w:hAnsi="Times New Roman" w:cs="Times New Roman"/>
          <w:color w:val="000000"/>
          <w:sz w:val="28"/>
          <w:szCs w:val="28"/>
        </w:rPr>
      </w:pPr>
      <w:r w:rsidRPr="00A534AE">
        <w:rPr>
          <w:rFonts w:ascii="Times New Roman" w:hAnsi="Times New Roman" w:cs="Times New Roman"/>
          <w:color w:val="000000"/>
          <w:sz w:val="28"/>
          <w:szCs w:val="28"/>
        </w:rPr>
        <w:t>М</w:t>
      </w:r>
      <w:r w:rsidR="00F60F29" w:rsidRPr="00A534AE">
        <w:rPr>
          <w:rFonts w:ascii="Times New Roman" w:hAnsi="Times New Roman" w:cs="Times New Roman"/>
          <w:color w:val="000000"/>
          <w:sz w:val="28"/>
          <w:szCs w:val="28"/>
        </w:rPr>
        <w:t>етодическая разработка</w:t>
      </w:r>
    </w:p>
    <w:p w14:paraId="5A4A7359"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7537F5D2"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7EDE66FB"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3521A864"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6745CBE2"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7BAB88D8"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7EADCE4F"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6CD0B90A"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1E5796B7"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213DBB7B"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584E1EB8"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47FD6C29"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602B2946"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72DB4E19"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625015F5"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67387FD9"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72EDB111" w14:textId="0679FB8D" w:rsidR="0039712E" w:rsidRDefault="0039712E" w:rsidP="0039712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60F29" w:rsidRPr="00A534AE">
        <w:rPr>
          <w:rFonts w:ascii="Times New Roman" w:hAnsi="Times New Roman" w:cs="Times New Roman"/>
          <w:color w:val="000000"/>
          <w:sz w:val="24"/>
          <w:szCs w:val="24"/>
        </w:rPr>
        <w:t>Автор</w:t>
      </w:r>
      <w:r w:rsidR="001B430B" w:rsidRPr="00A534AE">
        <w:rPr>
          <w:rFonts w:ascii="Times New Roman" w:hAnsi="Times New Roman" w:cs="Times New Roman"/>
          <w:color w:val="000000"/>
          <w:sz w:val="24"/>
          <w:szCs w:val="24"/>
        </w:rPr>
        <w:t>-составитель</w:t>
      </w:r>
      <w:r w:rsidR="00F60F29" w:rsidRPr="00A534AE">
        <w:rPr>
          <w:rFonts w:ascii="Times New Roman" w:hAnsi="Times New Roman" w:cs="Times New Roman"/>
          <w:color w:val="000000"/>
          <w:sz w:val="24"/>
          <w:szCs w:val="24"/>
        </w:rPr>
        <w:t>:</w:t>
      </w:r>
    </w:p>
    <w:p w14:paraId="7D8DA09D" w14:textId="0F8F45EB" w:rsidR="00F60F29" w:rsidRPr="00A534AE" w:rsidRDefault="0039712E" w:rsidP="0039712E">
      <w:pPr>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60F29" w:rsidRPr="00A534AE">
        <w:rPr>
          <w:rFonts w:ascii="Times New Roman" w:hAnsi="Times New Roman" w:cs="Times New Roman"/>
          <w:color w:val="000000"/>
          <w:sz w:val="24"/>
          <w:szCs w:val="24"/>
        </w:rPr>
        <w:t xml:space="preserve"> Сысолятин Сергей Викторович</w:t>
      </w:r>
    </w:p>
    <w:p w14:paraId="3D579FBF" w14:textId="2A04A734" w:rsidR="00F60F29" w:rsidRPr="00A534AE" w:rsidRDefault="0039712E" w:rsidP="00F60F29">
      <w:pPr>
        <w:spacing w:after="0" w:line="240" w:lineRule="auto"/>
        <w:ind w:firstLine="709"/>
        <w:jc w:val="right"/>
        <w:rPr>
          <w:rFonts w:ascii="Times New Roman" w:hAnsi="Times New Roman" w:cs="Times New Roman"/>
          <w:i/>
          <w:color w:val="000000"/>
          <w:sz w:val="24"/>
          <w:szCs w:val="24"/>
        </w:rPr>
      </w:pPr>
      <w:r>
        <w:rPr>
          <w:rFonts w:ascii="Times New Roman" w:hAnsi="Times New Roman" w:cs="Times New Roman"/>
          <w:color w:val="000000"/>
          <w:sz w:val="24"/>
          <w:szCs w:val="24"/>
        </w:rPr>
        <w:t xml:space="preserve"> </w:t>
      </w:r>
      <w:r w:rsidR="001B430B" w:rsidRPr="00A534AE">
        <w:rPr>
          <w:rFonts w:ascii="Times New Roman" w:hAnsi="Times New Roman" w:cs="Times New Roman"/>
          <w:color w:val="000000"/>
          <w:sz w:val="24"/>
          <w:szCs w:val="24"/>
        </w:rPr>
        <w:t>п</w:t>
      </w:r>
      <w:r w:rsidR="00F60F29" w:rsidRPr="00A534AE">
        <w:rPr>
          <w:rFonts w:ascii="Times New Roman" w:hAnsi="Times New Roman" w:cs="Times New Roman"/>
          <w:color w:val="000000"/>
          <w:sz w:val="24"/>
          <w:szCs w:val="24"/>
        </w:rPr>
        <w:t>едагог дополнительного образования</w:t>
      </w:r>
    </w:p>
    <w:p w14:paraId="65982DD6"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1A236793"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5B493D67"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23C591CE" w14:textId="77777777" w:rsidR="00F60F29" w:rsidRPr="00A534AE" w:rsidRDefault="00F60F29" w:rsidP="00F60F29">
      <w:pPr>
        <w:spacing w:after="0" w:line="240" w:lineRule="auto"/>
        <w:ind w:firstLine="709"/>
        <w:jc w:val="center"/>
        <w:rPr>
          <w:rFonts w:ascii="Times New Roman" w:hAnsi="Times New Roman" w:cs="Times New Roman"/>
          <w:color w:val="000000"/>
          <w:sz w:val="28"/>
          <w:szCs w:val="28"/>
        </w:rPr>
      </w:pPr>
    </w:p>
    <w:p w14:paraId="6D774933" w14:textId="4CF87241" w:rsidR="00A534AE" w:rsidRDefault="001B430B" w:rsidP="00862979">
      <w:pPr>
        <w:spacing w:after="0" w:line="240" w:lineRule="auto"/>
        <w:ind w:firstLine="709"/>
        <w:jc w:val="center"/>
        <w:rPr>
          <w:rFonts w:ascii="Times New Roman" w:hAnsi="Times New Roman" w:cs="Times New Roman"/>
          <w:color w:val="000000"/>
          <w:sz w:val="24"/>
          <w:szCs w:val="24"/>
        </w:rPr>
      </w:pPr>
      <w:r w:rsidRPr="00A534AE">
        <w:rPr>
          <w:rFonts w:ascii="Times New Roman" w:hAnsi="Times New Roman" w:cs="Times New Roman"/>
          <w:color w:val="000000"/>
          <w:sz w:val="24"/>
          <w:szCs w:val="24"/>
        </w:rPr>
        <w:t xml:space="preserve">г. Сухой Лог </w:t>
      </w:r>
      <w:r w:rsidR="00A534AE">
        <w:rPr>
          <w:rFonts w:ascii="Times New Roman" w:hAnsi="Times New Roman" w:cs="Times New Roman"/>
          <w:color w:val="000000"/>
          <w:sz w:val="24"/>
          <w:szCs w:val="24"/>
        </w:rPr>
        <w:t>202</w:t>
      </w:r>
      <w:r w:rsidR="0039712E">
        <w:rPr>
          <w:rFonts w:ascii="Times New Roman" w:hAnsi="Times New Roman" w:cs="Times New Roman"/>
          <w:color w:val="000000"/>
          <w:sz w:val="24"/>
          <w:szCs w:val="24"/>
        </w:rPr>
        <w:t>2</w:t>
      </w:r>
      <w:r w:rsidR="00A534AE">
        <w:rPr>
          <w:rFonts w:ascii="Times New Roman" w:hAnsi="Times New Roman" w:cs="Times New Roman"/>
          <w:color w:val="000000"/>
          <w:sz w:val="24"/>
          <w:szCs w:val="24"/>
        </w:rPr>
        <w:t xml:space="preserve"> </w:t>
      </w:r>
    </w:p>
    <w:p w14:paraId="040D247A" w14:textId="77777777" w:rsidR="0039712E" w:rsidRPr="00862979" w:rsidRDefault="0039712E" w:rsidP="00862979">
      <w:pPr>
        <w:spacing w:after="0" w:line="240" w:lineRule="auto"/>
        <w:ind w:firstLine="709"/>
        <w:jc w:val="center"/>
        <w:rPr>
          <w:rFonts w:ascii="Times New Roman" w:hAnsi="Times New Roman" w:cs="Times New Roman"/>
          <w:color w:val="000000"/>
          <w:sz w:val="24"/>
          <w:szCs w:val="24"/>
        </w:rPr>
      </w:pPr>
    </w:p>
    <w:p w14:paraId="144020AB" w14:textId="77777777" w:rsidR="003342EF" w:rsidRPr="00EA46DF" w:rsidRDefault="003342EF" w:rsidP="003342EF">
      <w:pPr>
        <w:rPr>
          <w:rFonts w:ascii="Times New Roman" w:hAnsi="Times New Roman" w:cs="Times New Roman"/>
          <w:sz w:val="28"/>
          <w:szCs w:val="28"/>
        </w:rPr>
      </w:pPr>
      <w:r w:rsidRPr="00EA46DF">
        <w:rPr>
          <w:rFonts w:ascii="Times New Roman" w:hAnsi="Times New Roman" w:cs="Times New Roman"/>
          <w:b/>
          <w:bCs/>
          <w:sz w:val="28"/>
          <w:szCs w:val="28"/>
        </w:rPr>
        <w:lastRenderedPageBreak/>
        <w:t xml:space="preserve">Тема урока: </w:t>
      </w:r>
      <w:r w:rsidRPr="00EA46DF">
        <w:rPr>
          <w:rFonts w:ascii="Times New Roman" w:hAnsi="Times New Roman" w:cs="Times New Roman"/>
          <w:bCs/>
          <w:sz w:val="28"/>
          <w:szCs w:val="28"/>
        </w:rPr>
        <w:t>«</w:t>
      </w:r>
      <w:r w:rsidRPr="00EA46DF">
        <w:rPr>
          <w:rFonts w:ascii="Times New Roman" w:hAnsi="Times New Roman" w:cs="Times New Roman"/>
          <w:color w:val="000000" w:themeColor="text1"/>
          <w:sz w:val="28"/>
          <w:szCs w:val="28"/>
        </w:rPr>
        <w:t xml:space="preserve">Знакомство с конструктором lego mindstorms </w:t>
      </w:r>
      <w:r w:rsidRPr="00EA46DF">
        <w:rPr>
          <w:rFonts w:ascii="Times New Roman" w:hAnsi="Times New Roman" w:cs="Times New Roman"/>
          <w:color w:val="000000" w:themeColor="text1"/>
          <w:sz w:val="28"/>
          <w:szCs w:val="28"/>
          <w:lang w:val="en-US"/>
        </w:rPr>
        <w:t>ev</w:t>
      </w:r>
      <w:r w:rsidRPr="00EA46DF">
        <w:rPr>
          <w:rFonts w:ascii="Times New Roman" w:hAnsi="Times New Roman" w:cs="Times New Roman"/>
          <w:color w:val="000000" w:themeColor="text1"/>
          <w:sz w:val="28"/>
          <w:szCs w:val="28"/>
        </w:rPr>
        <w:t>3</w:t>
      </w:r>
      <w:r w:rsidRPr="00EA46DF">
        <w:rPr>
          <w:rFonts w:ascii="Times New Roman" w:hAnsi="Times New Roman" w:cs="Times New Roman"/>
          <w:bCs/>
          <w:sz w:val="28"/>
          <w:szCs w:val="28"/>
        </w:rPr>
        <w:t>».</w:t>
      </w:r>
    </w:p>
    <w:p w14:paraId="7B31EC67" w14:textId="77777777" w:rsidR="003342EF" w:rsidRPr="00EA46DF" w:rsidRDefault="003342EF" w:rsidP="003342EF">
      <w:pPr>
        <w:rPr>
          <w:rFonts w:ascii="Times New Roman" w:hAnsi="Times New Roman" w:cs="Times New Roman"/>
          <w:sz w:val="28"/>
          <w:szCs w:val="28"/>
        </w:rPr>
      </w:pPr>
      <w:r w:rsidRPr="00EA46DF">
        <w:rPr>
          <w:rFonts w:ascii="Times New Roman" w:hAnsi="Times New Roman" w:cs="Times New Roman"/>
          <w:b/>
          <w:bCs/>
          <w:sz w:val="28"/>
          <w:szCs w:val="28"/>
        </w:rPr>
        <w:t>Тип занятия: </w:t>
      </w:r>
      <w:r w:rsidR="00AC5D53">
        <w:rPr>
          <w:rFonts w:ascii="Times New Roman" w:hAnsi="Times New Roman" w:cs="Times New Roman"/>
          <w:sz w:val="28"/>
          <w:szCs w:val="28"/>
        </w:rPr>
        <w:t>занятие изучения новог</w:t>
      </w:r>
      <w:r w:rsidRPr="00EA46DF">
        <w:rPr>
          <w:rFonts w:ascii="Times New Roman" w:hAnsi="Times New Roman" w:cs="Times New Roman"/>
          <w:sz w:val="28"/>
          <w:szCs w:val="28"/>
        </w:rPr>
        <w:t>о материала</w:t>
      </w:r>
    </w:p>
    <w:p w14:paraId="454712AB" w14:textId="77777777" w:rsidR="003342EF" w:rsidRDefault="003342EF" w:rsidP="003342EF">
      <w:pPr>
        <w:rPr>
          <w:rFonts w:ascii="Times New Roman" w:hAnsi="Times New Roman" w:cs="Times New Roman"/>
          <w:sz w:val="28"/>
          <w:szCs w:val="28"/>
        </w:rPr>
      </w:pPr>
      <w:r w:rsidRPr="00EA46DF">
        <w:rPr>
          <w:rFonts w:ascii="Times New Roman" w:hAnsi="Times New Roman" w:cs="Times New Roman"/>
          <w:b/>
          <w:bCs/>
          <w:sz w:val="28"/>
          <w:szCs w:val="28"/>
        </w:rPr>
        <w:t>Форма занятия: </w:t>
      </w:r>
      <w:r w:rsidRPr="00EA46DF">
        <w:rPr>
          <w:rFonts w:ascii="Times New Roman" w:hAnsi="Times New Roman" w:cs="Times New Roman"/>
          <w:sz w:val="28"/>
          <w:szCs w:val="28"/>
        </w:rPr>
        <w:t>комбинированное занятие</w:t>
      </w:r>
    </w:p>
    <w:p w14:paraId="52A40FA6" w14:textId="77777777" w:rsidR="003342EF" w:rsidRPr="00EA46DF" w:rsidRDefault="003342EF" w:rsidP="003342EF">
      <w:pPr>
        <w:rPr>
          <w:rFonts w:ascii="Times New Roman" w:hAnsi="Times New Roman" w:cs="Times New Roman"/>
          <w:sz w:val="28"/>
          <w:szCs w:val="28"/>
        </w:rPr>
      </w:pPr>
      <w:r w:rsidRPr="00EA46DF">
        <w:rPr>
          <w:rFonts w:ascii="Times New Roman" w:hAnsi="Times New Roman" w:cs="Times New Roman"/>
          <w:b/>
          <w:bCs/>
          <w:sz w:val="28"/>
          <w:szCs w:val="28"/>
        </w:rPr>
        <w:t xml:space="preserve">Цель </w:t>
      </w:r>
      <w:r>
        <w:rPr>
          <w:rFonts w:ascii="Times New Roman" w:hAnsi="Times New Roman" w:cs="Times New Roman"/>
          <w:b/>
          <w:bCs/>
          <w:sz w:val="28"/>
          <w:szCs w:val="28"/>
        </w:rPr>
        <w:t>Занятия</w:t>
      </w:r>
      <w:r w:rsidRPr="00EA46DF">
        <w:rPr>
          <w:rFonts w:ascii="Times New Roman" w:hAnsi="Times New Roman" w:cs="Times New Roman"/>
          <w:b/>
          <w:bCs/>
          <w:sz w:val="28"/>
          <w:szCs w:val="28"/>
        </w:rPr>
        <w:t>:</w:t>
      </w:r>
    </w:p>
    <w:p w14:paraId="7AF931DC" w14:textId="77777777" w:rsidR="00AC5D53" w:rsidRDefault="003342EF" w:rsidP="00AC5D53">
      <w:pPr>
        <w:pStyle w:val="a3"/>
        <w:shd w:val="clear" w:color="auto" w:fill="FFFFFF"/>
        <w:spacing w:before="0" w:beforeAutospacing="0" w:after="0" w:afterAutospacing="0"/>
        <w:rPr>
          <w:color w:val="000000"/>
          <w:sz w:val="28"/>
          <w:szCs w:val="28"/>
        </w:rPr>
      </w:pPr>
      <w:r>
        <w:rPr>
          <w:color w:val="000000"/>
          <w:sz w:val="28"/>
          <w:szCs w:val="28"/>
        </w:rPr>
        <w:t xml:space="preserve">- </w:t>
      </w:r>
      <w:r w:rsidRPr="00A534AE">
        <w:rPr>
          <w:color w:val="000000"/>
          <w:sz w:val="28"/>
          <w:szCs w:val="28"/>
        </w:rPr>
        <w:t>познакомить обучающихся с конструктором Lego Mindstorms</w:t>
      </w:r>
      <w:r w:rsidRPr="00FF4E71">
        <w:rPr>
          <w:color w:val="000000"/>
          <w:sz w:val="28"/>
          <w:szCs w:val="28"/>
        </w:rPr>
        <w:t xml:space="preserve"> </w:t>
      </w:r>
      <w:r>
        <w:rPr>
          <w:color w:val="000000"/>
          <w:sz w:val="28"/>
          <w:szCs w:val="28"/>
          <w:lang w:val="en-US"/>
        </w:rPr>
        <w:t>EV</w:t>
      </w:r>
      <w:r w:rsidRPr="00FF4E71">
        <w:rPr>
          <w:color w:val="000000"/>
          <w:sz w:val="28"/>
          <w:szCs w:val="28"/>
        </w:rPr>
        <w:t>3</w:t>
      </w:r>
      <w:r w:rsidRPr="00A534AE">
        <w:rPr>
          <w:color w:val="000000"/>
          <w:sz w:val="28"/>
          <w:szCs w:val="28"/>
        </w:rPr>
        <w:t xml:space="preserve"> и входящим в его комплект микрокомпьютером </w:t>
      </w:r>
      <w:r w:rsidRPr="00A534AE">
        <w:rPr>
          <w:color w:val="000000"/>
          <w:sz w:val="28"/>
          <w:szCs w:val="28"/>
          <w:lang w:val="en-US"/>
        </w:rPr>
        <w:t>EV</w:t>
      </w:r>
      <w:r w:rsidRPr="00A534AE">
        <w:rPr>
          <w:color w:val="000000"/>
          <w:sz w:val="28"/>
          <w:szCs w:val="28"/>
        </w:rPr>
        <w:t xml:space="preserve">3, </w:t>
      </w:r>
    </w:p>
    <w:p w14:paraId="44FACDF7" w14:textId="77777777" w:rsidR="003342EF" w:rsidRPr="00A534AE" w:rsidRDefault="003342EF" w:rsidP="003342EF">
      <w:pPr>
        <w:pStyle w:val="a3"/>
        <w:shd w:val="clear" w:color="auto" w:fill="FFFFFF"/>
        <w:spacing w:before="0" w:beforeAutospacing="0" w:after="150" w:afterAutospacing="0"/>
        <w:rPr>
          <w:color w:val="000000"/>
          <w:sz w:val="28"/>
          <w:szCs w:val="28"/>
        </w:rPr>
      </w:pPr>
      <w:r w:rsidRPr="00A534AE">
        <w:rPr>
          <w:color w:val="000000"/>
          <w:sz w:val="28"/>
          <w:szCs w:val="28"/>
        </w:rPr>
        <w:t xml:space="preserve">средой программирования </w:t>
      </w:r>
      <w:r w:rsidR="00AC5D53" w:rsidRPr="00A534AE">
        <w:rPr>
          <w:color w:val="000000"/>
          <w:sz w:val="28"/>
          <w:szCs w:val="28"/>
        </w:rPr>
        <w:t>Lego Mindstorms</w:t>
      </w:r>
      <w:r w:rsidR="00AC5D53" w:rsidRPr="00FF4E71">
        <w:rPr>
          <w:color w:val="000000"/>
          <w:sz w:val="28"/>
          <w:szCs w:val="28"/>
        </w:rPr>
        <w:t xml:space="preserve"> </w:t>
      </w:r>
      <w:r w:rsidR="00AC5D53">
        <w:rPr>
          <w:color w:val="000000"/>
          <w:sz w:val="28"/>
          <w:szCs w:val="28"/>
          <w:lang w:val="en-US"/>
        </w:rPr>
        <w:t>EV</w:t>
      </w:r>
      <w:r w:rsidR="00AC5D53" w:rsidRPr="00FF4E71">
        <w:rPr>
          <w:color w:val="000000"/>
          <w:sz w:val="28"/>
          <w:szCs w:val="28"/>
        </w:rPr>
        <w:t>3</w:t>
      </w:r>
      <w:r w:rsidRPr="00A534AE">
        <w:rPr>
          <w:color w:val="000000"/>
          <w:sz w:val="28"/>
          <w:szCs w:val="28"/>
        </w:rPr>
        <w:br/>
        <w:t>- собрать и запрограммировать робота-пятиминутку.</w:t>
      </w:r>
    </w:p>
    <w:p w14:paraId="64BC5F1C" w14:textId="77777777" w:rsidR="003342EF" w:rsidRPr="00AC5D53" w:rsidRDefault="003342EF" w:rsidP="003342EF">
      <w:pPr>
        <w:rPr>
          <w:rFonts w:ascii="Times New Roman" w:hAnsi="Times New Roman" w:cs="Times New Roman"/>
          <w:b/>
          <w:sz w:val="28"/>
          <w:szCs w:val="28"/>
        </w:rPr>
      </w:pPr>
      <w:r w:rsidRPr="00AC5D53">
        <w:rPr>
          <w:rFonts w:ascii="Times New Roman" w:hAnsi="Times New Roman" w:cs="Times New Roman"/>
          <w:b/>
          <w:sz w:val="28"/>
          <w:szCs w:val="28"/>
        </w:rPr>
        <w:t>Задачи:</w:t>
      </w:r>
    </w:p>
    <w:p w14:paraId="2999A1F8" w14:textId="77777777" w:rsidR="003342EF" w:rsidRPr="00EA46DF" w:rsidRDefault="003342EF" w:rsidP="003342E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342EF">
        <w:rPr>
          <w:rFonts w:ascii="Times New Roman" w:hAnsi="Times New Roman" w:cs="Times New Roman"/>
          <w:i/>
          <w:sz w:val="28"/>
          <w:szCs w:val="28"/>
        </w:rPr>
        <w:t>обучающие:</w:t>
      </w:r>
      <w:r w:rsidRPr="00EA46DF">
        <w:rPr>
          <w:rFonts w:ascii="Times New Roman" w:hAnsi="Times New Roman" w:cs="Times New Roman"/>
          <w:sz w:val="28"/>
          <w:szCs w:val="28"/>
        </w:rPr>
        <w:t xml:space="preserve"> расширить знания о конструктуре Lego Mindstorms,  учить применять эти знания</w:t>
      </w:r>
    </w:p>
    <w:p w14:paraId="05E7770C" w14:textId="77777777" w:rsidR="003342EF" w:rsidRPr="00EA46DF" w:rsidRDefault="003342EF" w:rsidP="003342EF">
      <w:pPr>
        <w:spacing w:after="0" w:line="240" w:lineRule="auto"/>
        <w:rPr>
          <w:rFonts w:ascii="Times New Roman" w:hAnsi="Times New Roman" w:cs="Times New Roman"/>
          <w:sz w:val="28"/>
          <w:szCs w:val="28"/>
        </w:rPr>
      </w:pPr>
      <w:r w:rsidRPr="003342EF">
        <w:rPr>
          <w:rFonts w:ascii="Times New Roman" w:hAnsi="Times New Roman" w:cs="Times New Roman"/>
          <w:i/>
          <w:sz w:val="28"/>
          <w:szCs w:val="28"/>
        </w:rPr>
        <w:t>- воспитательные</w:t>
      </w:r>
      <w:r w:rsidRPr="00EA46DF">
        <w:rPr>
          <w:rFonts w:ascii="Times New Roman" w:hAnsi="Times New Roman" w:cs="Times New Roman"/>
          <w:sz w:val="28"/>
          <w:szCs w:val="28"/>
        </w:rPr>
        <w:t>: воспитание информационной культуры обучающихся, внимательности, памяти, аккуратности в работе</w:t>
      </w:r>
    </w:p>
    <w:p w14:paraId="1BCEB392" w14:textId="77777777" w:rsidR="003342EF" w:rsidRPr="00EA46DF" w:rsidRDefault="003342EF" w:rsidP="003342EF">
      <w:pPr>
        <w:rPr>
          <w:rFonts w:ascii="Times New Roman" w:hAnsi="Times New Roman" w:cs="Times New Roman"/>
          <w:sz w:val="28"/>
          <w:szCs w:val="28"/>
        </w:rPr>
      </w:pPr>
      <w:r>
        <w:rPr>
          <w:rFonts w:ascii="Times New Roman" w:hAnsi="Times New Roman" w:cs="Times New Roman"/>
          <w:sz w:val="28"/>
          <w:szCs w:val="28"/>
        </w:rPr>
        <w:t xml:space="preserve">- </w:t>
      </w:r>
      <w:r w:rsidRPr="003342EF">
        <w:rPr>
          <w:rFonts w:ascii="Times New Roman" w:hAnsi="Times New Roman" w:cs="Times New Roman"/>
          <w:i/>
          <w:sz w:val="28"/>
          <w:szCs w:val="28"/>
        </w:rPr>
        <w:t>развивающие:</w:t>
      </w:r>
      <w:r w:rsidRPr="00EA46DF">
        <w:rPr>
          <w:rFonts w:ascii="Times New Roman" w:hAnsi="Times New Roman" w:cs="Times New Roman"/>
          <w:sz w:val="28"/>
          <w:szCs w:val="28"/>
        </w:rPr>
        <w:t>  способствовать развитию мелкой моторики, умения выделять главное в задании, навыков коллективной работы, взаимопомощи и поддержки.</w:t>
      </w:r>
    </w:p>
    <w:p w14:paraId="63CBA1F5" w14:textId="77777777" w:rsidR="003342EF" w:rsidRPr="003342EF" w:rsidRDefault="003342EF" w:rsidP="003342EF">
      <w:pPr>
        <w:rPr>
          <w:rFonts w:ascii="Times New Roman" w:hAnsi="Times New Roman" w:cs="Times New Roman"/>
          <w:sz w:val="28"/>
          <w:szCs w:val="28"/>
        </w:rPr>
      </w:pPr>
      <w:r w:rsidRPr="003342EF">
        <w:rPr>
          <w:rFonts w:ascii="Times New Roman" w:hAnsi="Times New Roman" w:cs="Times New Roman"/>
          <w:b/>
          <w:bCs/>
          <w:iCs/>
          <w:sz w:val="28"/>
          <w:szCs w:val="28"/>
        </w:rPr>
        <w:t>Ожидаемые результаты:</w:t>
      </w:r>
    </w:p>
    <w:p w14:paraId="16111D81" w14:textId="77777777" w:rsidR="003342EF" w:rsidRPr="003342EF" w:rsidRDefault="00AC5D53" w:rsidP="003342EF">
      <w:pPr>
        <w:rPr>
          <w:rFonts w:ascii="Times New Roman" w:hAnsi="Times New Roman" w:cs="Times New Roman"/>
          <w:b/>
          <w:sz w:val="28"/>
          <w:szCs w:val="28"/>
        </w:rPr>
      </w:pPr>
      <w:r>
        <w:rPr>
          <w:rFonts w:ascii="Times New Roman" w:hAnsi="Times New Roman" w:cs="Times New Roman"/>
          <w:b/>
          <w:bCs/>
          <w:iCs/>
          <w:sz w:val="28"/>
          <w:szCs w:val="28"/>
        </w:rPr>
        <w:t>Обу</w:t>
      </w:r>
      <w:r w:rsidR="003342EF" w:rsidRPr="003342EF">
        <w:rPr>
          <w:rFonts w:ascii="Times New Roman" w:hAnsi="Times New Roman" w:cs="Times New Roman"/>
          <w:b/>
          <w:bCs/>
          <w:iCs/>
          <w:sz w:val="28"/>
          <w:szCs w:val="28"/>
        </w:rPr>
        <w:t>ча</w:t>
      </w:r>
      <w:r>
        <w:rPr>
          <w:rFonts w:ascii="Times New Roman" w:hAnsi="Times New Roman" w:cs="Times New Roman"/>
          <w:b/>
          <w:bCs/>
          <w:iCs/>
          <w:sz w:val="28"/>
          <w:szCs w:val="28"/>
        </w:rPr>
        <w:t>ю</w:t>
      </w:r>
      <w:r w:rsidR="003342EF" w:rsidRPr="003342EF">
        <w:rPr>
          <w:rFonts w:ascii="Times New Roman" w:hAnsi="Times New Roman" w:cs="Times New Roman"/>
          <w:b/>
          <w:bCs/>
          <w:iCs/>
          <w:sz w:val="28"/>
          <w:szCs w:val="28"/>
        </w:rPr>
        <w:t>щиеся должны знать/понимать:</w:t>
      </w:r>
    </w:p>
    <w:p w14:paraId="29A5AE1D" w14:textId="77777777" w:rsidR="003342EF" w:rsidRPr="00EA46DF" w:rsidRDefault="00306A40" w:rsidP="00AC5D53">
      <w:pPr>
        <w:spacing w:after="0"/>
        <w:rPr>
          <w:rFonts w:ascii="Times New Roman" w:hAnsi="Times New Roman" w:cs="Times New Roman"/>
          <w:sz w:val="28"/>
          <w:szCs w:val="28"/>
        </w:rPr>
      </w:pPr>
      <w:r>
        <w:rPr>
          <w:rFonts w:ascii="Times New Roman" w:hAnsi="Times New Roman" w:cs="Times New Roman"/>
          <w:sz w:val="28"/>
          <w:szCs w:val="28"/>
        </w:rPr>
        <w:t xml:space="preserve">- </w:t>
      </w:r>
      <w:r w:rsidR="003342EF" w:rsidRPr="00EA46DF">
        <w:rPr>
          <w:rFonts w:ascii="Times New Roman" w:hAnsi="Times New Roman" w:cs="Times New Roman"/>
          <w:sz w:val="28"/>
          <w:szCs w:val="28"/>
        </w:rPr>
        <w:t>названия элементов конструктора;</w:t>
      </w:r>
    </w:p>
    <w:p w14:paraId="5415569E" w14:textId="77777777" w:rsidR="003342EF" w:rsidRPr="00EA46DF" w:rsidRDefault="00306A40" w:rsidP="00306A40">
      <w:pPr>
        <w:spacing w:after="0"/>
        <w:rPr>
          <w:rFonts w:ascii="Times New Roman" w:hAnsi="Times New Roman" w:cs="Times New Roman"/>
          <w:sz w:val="28"/>
          <w:szCs w:val="28"/>
        </w:rPr>
      </w:pPr>
      <w:r>
        <w:rPr>
          <w:rFonts w:ascii="Times New Roman" w:hAnsi="Times New Roman" w:cs="Times New Roman"/>
          <w:sz w:val="28"/>
          <w:szCs w:val="28"/>
        </w:rPr>
        <w:t xml:space="preserve">- </w:t>
      </w:r>
      <w:r w:rsidR="003342EF" w:rsidRPr="00EA46DF">
        <w:rPr>
          <w:rFonts w:ascii="Times New Roman" w:hAnsi="Times New Roman" w:cs="Times New Roman"/>
          <w:sz w:val="28"/>
          <w:szCs w:val="28"/>
        </w:rPr>
        <w:t>предназначение различных видов деталей;</w:t>
      </w:r>
    </w:p>
    <w:p w14:paraId="51A8BB32" w14:textId="77777777" w:rsidR="00306A40" w:rsidRDefault="00306A40" w:rsidP="00306A40">
      <w:pPr>
        <w:spacing w:after="0"/>
        <w:rPr>
          <w:rFonts w:ascii="Times New Roman" w:hAnsi="Times New Roman" w:cs="Times New Roman"/>
          <w:sz w:val="28"/>
          <w:szCs w:val="28"/>
        </w:rPr>
      </w:pPr>
      <w:r>
        <w:rPr>
          <w:rFonts w:ascii="Times New Roman" w:hAnsi="Times New Roman" w:cs="Times New Roman"/>
          <w:sz w:val="28"/>
          <w:szCs w:val="28"/>
        </w:rPr>
        <w:t xml:space="preserve">- </w:t>
      </w:r>
      <w:r w:rsidR="003342EF" w:rsidRPr="00EA46DF">
        <w:rPr>
          <w:rFonts w:ascii="Times New Roman" w:hAnsi="Times New Roman" w:cs="Times New Roman"/>
          <w:sz w:val="28"/>
          <w:szCs w:val="28"/>
        </w:rPr>
        <w:t>возможности крепления одной детали к другой;</w:t>
      </w:r>
    </w:p>
    <w:p w14:paraId="51225829" w14:textId="77777777" w:rsidR="00D95AA5" w:rsidRDefault="00306A40" w:rsidP="00306A40">
      <w:pPr>
        <w:spacing w:after="0"/>
        <w:rPr>
          <w:rFonts w:ascii="Times New Roman" w:hAnsi="Times New Roman" w:cs="Times New Roman"/>
          <w:sz w:val="28"/>
          <w:szCs w:val="28"/>
        </w:rPr>
      </w:pPr>
      <w:r>
        <w:rPr>
          <w:rFonts w:ascii="Times New Roman" w:hAnsi="Times New Roman" w:cs="Times New Roman"/>
          <w:sz w:val="28"/>
          <w:szCs w:val="28"/>
        </w:rPr>
        <w:t xml:space="preserve">- </w:t>
      </w:r>
      <w:r w:rsidR="003342EF" w:rsidRPr="00EA46DF">
        <w:rPr>
          <w:rFonts w:ascii="Times New Roman" w:hAnsi="Times New Roman" w:cs="Times New Roman"/>
          <w:sz w:val="28"/>
          <w:szCs w:val="28"/>
        </w:rPr>
        <w:t>основные правила работы с конструктором;</w:t>
      </w:r>
    </w:p>
    <w:p w14:paraId="2D9D056C" w14:textId="77777777" w:rsidR="00306A40" w:rsidRPr="00306A40" w:rsidRDefault="00306A40" w:rsidP="00306A40">
      <w:pPr>
        <w:spacing w:after="0"/>
        <w:rPr>
          <w:rFonts w:ascii="Times New Roman" w:hAnsi="Times New Roman" w:cs="Times New Roman"/>
          <w:sz w:val="28"/>
          <w:szCs w:val="28"/>
        </w:rPr>
      </w:pPr>
      <w:r>
        <w:rPr>
          <w:rFonts w:ascii="Times New Roman" w:hAnsi="Times New Roman" w:cs="Times New Roman"/>
          <w:sz w:val="28"/>
          <w:szCs w:val="28"/>
        </w:rPr>
        <w:t>- о</w:t>
      </w:r>
      <w:r w:rsidRPr="00306A40">
        <w:rPr>
          <w:rFonts w:ascii="Times New Roman" w:hAnsi="Times New Roman" w:cs="Times New Roman"/>
          <w:sz w:val="28"/>
          <w:szCs w:val="28"/>
        </w:rPr>
        <w:t xml:space="preserve">сновы программирования в среде Lego Mindstorms </w:t>
      </w:r>
      <w:r w:rsidRPr="00306A40">
        <w:rPr>
          <w:rFonts w:ascii="Times New Roman" w:hAnsi="Times New Roman" w:cs="Times New Roman"/>
          <w:sz w:val="28"/>
          <w:szCs w:val="28"/>
          <w:lang w:val="en-US"/>
        </w:rPr>
        <w:t>EV</w:t>
      </w:r>
      <w:r w:rsidRPr="00306A40">
        <w:rPr>
          <w:rFonts w:ascii="Times New Roman" w:hAnsi="Times New Roman" w:cs="Times New Roman"/>
          <w:sz w:val="28"/>
          <w:szCs w:val="28"/>
        </w:rPr>
        <w:t>3</w:t>
      </w:r>
    </w:p>
    <w:p w14:paraId="7BE5C29E" w14:textId="77777777" w:rsidR="003342EF" w:rsidRPr="00EA46DF" w:rsidRDefault="00306A40" w:rsidP="00306A40">
      <w:pPr>
        <w:rPr>
          <w:rFonts w:ascii="Times New Roman" w:hAnsi="Times New Roman" w:cs="Times New Roman"/>
          <w:sz w:val="28"/>
          <w:szCs w:val="28"/>
        </w:rPr>
      </w:pPr>
      <w:r>
        <w:rPr>
          <w:rFonts w:ascii="Times New Roman" w:hAnsi="Times New Roman" w:cs="Times New Roman"/>
          <w:sz w:val="28"/>
          <w:szCs w:val="28"/>
        </w:rPr>
        <w:t xml:space="preserve">- </w:t>
      </w:r>
      <w:r w:rsidR="003342EF" w:rsidRPr="00EA46DF">
        <w:rPr>
          <w:rFonts w:ascii="Times New Roman" w:hAnsi="Times New Roman" w:cs="Times New Roman"/>
          <w:sz w:val="28"/>
          <w:szCs w:val="28"/>
        </w:rPr>
        <w:t>правила безопасности при работе с конструктором.</w:t>
      </w:r>
    </w:p>
    <w:p w14:paraId="3868250E" w14:textId="77777777" w:rsidR="003342EF" w:rsidRPr="003342EF" w:rsidRDefault="003342EF" w:rsidP="00306A40">
      <w:pPr>
        <w:rPr>
          <w:rFonts w:ascii="Times New Roman" w:hAnsi="Times New Roman" w:cs="Times New Roman"/>
          <w:sz w:val="28"/>
          <w:szCs w:val="28"/>
        </w:rPr>
      </w:pPr>
      <w:r w:rsidRPr="003342EF">
        <w:rPr>
          <w:rFonts w:ascii="Times New Roman" w:hAnsi="Times New Roman" w:cs="Times New Roman"/>
          <w:b/>
          <w:bCs/>
          <w:iCs/>
          <w:sz w:val="28"/>
          <w:szCs w:val="28"/>
        </w:rPr>
        <w:t>Учащиеся должны уметь:</w:t>
      </w:r>
    </w:p>
    <w:p w14:paraId="0E625518" w14:textId="77777777" w:rsidR="003342EF" w:rsidRPr="00EA46DF" w:rsidRDefault="00306A40" w:rsidP="00306A40">
      <w:pPr>
        <w:spacing w:after="0"/>
        <w:rPr>
          <w:rFonts w:ascii="Times New Roman" w:hAnsi="Times New Roman" w:cs="Times New Roman"/>
          <w:sz w:val="28"/>
          <w:szCs w:val="28"/>
        </w:rPr>
      </w:pPr>
      <w:r>
        <w:rPr>
          <w:rFonts w:ascii="Times New Roman" w:hAnsi="Times New Roman" w:cs="Times New Roman"/>
          <w:sz w:val="28"/>
          <w:szCs w:val="28"/>
        </w:rPr>
        <w:t xml:space="preserve">- </w:t>
      </w:r>
      <w:r w:rsidR="003342EF" w:rsidRPr="00EA46DF">
        <w:rPr>
          <w:rFonts w:ascii="Times New Roman" w:hAnsi="Times New Roman" w:cs="Times New Roman"/>
          <w:sz w:val="28"/>
          <w:szCs w:val="28"/>
        </w:rPr>
        <w:t>быстро найти нужную деталь конструктора;</w:t>
      </w:r>
    </w:p>
    <w:p w14:paraId="6D672660" w14:textId="77777777" w:rsidR="003342EF" w:rsidRDefault="00306A40" w:rsidP="00306A40">
      <w:pPr>
        <w:spacing w:after="0"/>
        <w:rPr>
          <w:rFonts w:ascii="Times New Roman" w:hAnsi="Times New Roman" w:cs="Times New Roman"/>
          <w:sz w:val="28"/>
          <w:szCs w:val="28"/>
        </w:rPr>
      </w:pPr>
      <w:r>
        <w:rPr>
          <w:rFonts w:ascii="Times New Roman" w:hAnsi="Times New Roman" w:cs="Times New Roman"/>
          <w:sz w:val="28"/>
          <w:szCs w:val="28"/>
        </w:rPr>
        <w:t xml:space="preserve">- </w:t>
      </w:r>
      <w:r w:rsidR="003342EF" w:rsidRPr="00EA46DF">
        <w:rPr>
          <w:rFonts w:ascii="Times New Roman" w:hAnsi="Times New Roman" w:cs="Times New Roman"/>
          <w:sz w:val="28"/>
          <w:szCs w:val="28"/>
        </w:rPr>
        <w:t>скреплять детали конструктора между собой;</w:t>
      </w:r>
    </w:p>
    <w:p w14:paraId="2938149B" w14:textId="77777777" w:rsidR="00306A40" w:rsidRPr="00EA46DF" w:rsidRDefault="00306A40" w:rsidP="00306A40">
      <w:pPr>
        <w:spacing w:after="0"/>
        <w:rPr>
          <w:rFonts w:ascii="Times New Roman" w:hAnsi="Times New Roman" w:cs="Times New Roman"/>
          <w:sz w:val="28"/>
          <w:szCs w:val="28"/>
        </w:rPr>
      </w:pPr>
      <w:r>
        <w:rPr>
          <w:rFonts w:ascii="Times New Roman" w:hAnsi="Times New Roman" w:cs="Times New Roman"/>
          <w:sz w:val="28"/>
          <w:szCs w:val="28"/>
        </w:rPr>
        <w:t>- запрограммировать робота на</w:t>
      </w:r>
      <w:r w:rsidR="00AC5D53">
        <w:rPr>
          <w:rFonts w:ascii="Times New Roman" w:hAnsi="Times New Roman" w:cs="Times New Roman"/>
          <w:sz w:val="28"/>
          <w:szCs w:val="28"/>
        </w:rPr>
        <w:t xml:space="preserve"> </w:t>
      </w:r>
      <w:r>
        <w:rPr>
          <w:rFonts w:ascii="Times New Roman" w:hAnsi="Times New Roman" w:cs="Times New Roman"/>
          <w:sz w:val="28"/>
          <w:szCs w:val="28"/>
        </w:rPr>
        <w:t>движение;</w:t>
      </w:r>
    </w:p>
    <w:p w14:paraId="677B4F27" w14:textId="77777777" w:rsidR="003342EF" w:rsidRPr="00EA46DF" w:rsidRDefault="00306A40" w:rsidP="003342EF">
      <w:pPr>
        <w:rPr>
          <w:rFonts w:ascii="Times New Roman" w:hAnsi="Times New Roman" w:cs="Times New Roman"/>
          <w:sz w:val="28"/>
          <w:szCs w:val="28"/>
        </w:rPr>
      </w:pPr>
      <w:r>
        <w:rPr>
          <w:rFonts w:ascii="Times New Roman" w:hAnsi="Times New Roman" w:cs="Times New Roman"/>
          <w:sz w:val="28"/>
          <w:szCs w:val="28"/>
        </w:rPr>
        <w:t xml:space="preserve">- </w:t>
      </w:r>
      <w:r w:rsidR="003342EF" w:rsidRPr="00EA46DF">
        <w:rPr>
          <w:rFonts w:ascii="Times New Roman" w:hAnsi="Times New Roman" w:cs="Times New Roman"/>
          <w:sz w:val="28"/>
          <w:szCs w:val="28"/>
        </w:rPr>
        <w:t>выделять путь решения в зависимости от поставленной задачи.</w:t>
      </w:r>
    </w:p>
    <w:p w14:paraId="00988B00" w14:textId="77777777" w:rsidR="003342EF" w:rsidRPr="00EA46DF" w:rsidRDefault="003342EF" w:rsidP="003342EF">
      <w:pPr>
        <w:rPr>
          <w:rFonts w:ascii="Times New Roman" w:hAnsi="Times New Roman" w:cs="Times New Roman"/>
          <w:sz w:val="28"/>
          <w:szCs w:val="28"/>
        </w:rPr>
      </w:pPr>
      <w:r w:rsidRPr="00EA46DF">
        <w:rPr>
          <w:rFonts w:ascii="Times New Roman" w:hAnsi="Times New Roman" w:cs="Times New Roman"/>
          <w:b/>
          <w:bCs/>
          <w:sz w:val="28"/>
          <w:szCs w:val="28"/>
        </w:rPr>
        <w:t>Методы обучения: </w:t>
      </w:r>
      <w:r w:rsidRPr="00EA46DF">
        <w:rPr>
          <w:rFonts w:ascii="Times New Roman" w:hAnsi="Times New Roman" w:cs="Times New Roman"/>
          <w:sz w:val="28"/>
          <w:szCs w:val="28"/>
        </w:rPr>
        <w:t>объяснительно-иллюстративный, наглядный, частично-поисковый, исследовательский.</w:t>
      </w:r>
    </w:p>
    <w:p w14:paraId="77192DD4" w14:textId="77777777" w:rsidR="00AC5D53" w:rsidRDefault="00AC5D53" w:rsidP="003342EF">
      <w:pPr>
        <w:rPr>
          <w:rFonts w:ascii="Times New Roman" w:hAnsi="Times New Roman" w:cs="Times New Roman"/>
          <w:b/>
          <w:bCs/>
          <w:sz w:val="28"/>
          <w:szCs w:val="28"/>
        </w:rPr>
      </w:pPr>
    </w:p>
    <w:p w14:paraId="1C000C04" w14:textId="77777777" w:rsidR="00AC5D53" w:rsidRDefault="00AC5D53" w:rsidP="003342EF">
      <w:pPr>
        <w:rPr>
          <w:rFonts w:ascii="Times New Roman" w:hAnsi="Times New Roman" w:cs="Times New Roman"/>
          <w:b/>
          <w:bCs/>
          <w:sz w:val="28"/>
          <w:szCs w:val="28"/>
        </w:rPr>
      </w:pPr>
    </w:p>
    <w:p w14:paraId="48D9A6FB" w14:textId="77777777" w:rsidR="003342EF" w:rsidRPr="00EA46DF" w:rsidRDefault="003342EF" w:rsidP="003342EF">
      <w:pPr>
        <w:rPr>
          <w:rFonts w:ascii="Times New Roman" w:hAnsi="Times New Roman" w:cs="Times New Roman"/>
          <w:sz w:val="28"/>
          <w:szCs w:val="28"/>
        </w:rPr>
      </w:pPr>
      <w:r w:rsidRPr="00EA46DF">
        <w:rPr>
          <w:rFonts w:ascii="Times New Roman" w:hAnsi="Times New Roman" w:cs="Times New Roman"/>
          <w:b/>
          <w:bCs/>
          <w:sz w:val="28"/>
          <w:szCs w:val="28"/>
        </w:rPr>
        <w:lastRenderedPageBreak/>
        <w:t>Ход занятия:</w:t>
      </w:r>
    </w:p>
    <w:p w14:paraId="60E7C77E" w14:textId="77777777" w:rsidR="003342EF" w:rsidRPr="00EA46DF" w:rsidRDefault="00AC5D53" w:rsidP="003342EF">
      <w:pPr>
        <w:rPr>
          <w:rFonts w:ascii="Times New Roman" w:hAnsi="Times New Roman" w:cs="Times New Roman"/>
          <w:sz w:val="28"/>
          <w:szCs w:val="28"/>
        </w:rPr>
      </w:pPr>
      <w:r>
        <w:rPr>
          <w:rFonts w:ascii="Times New Roman" w:hAnsi="Times New Roman" w:cs="Times New Roman"/>
          <w:b/>
          <w:bCs/>
          <w:sz w:val="28"/>
          <w:szCs w:val="28"/>
        </w:rPr>
        <w:t>1. Организационный этап занятия</w:t>
      </w:r>
      <w:r w:rsidR="003342EF" w:rsidRPr="00EA46DF">
        <w:rPr>
          <w:rFonts w:ascii="Times New Roman" w:hAnsi="Times New Roman" w:cs="Times New Roman"/>
          <w:b/>
          <w:bCs/>
          <w:sz w:val="28"/>
          <w:szCs w:val="28"/>
        </w:rPr>
        <w:t>:</w:t>
      </w:r>
    </w:p>
    <w:p w14:paraId="36DD2496" w14:textId="77777777" w:rsidR="003342EF" w:rsidRPr="00EA46DF" w:rsidRDefault="003342EF" w:rsidP="00805452">
      <w:pPr>
        <w:rPr>
          <w:rFonts w:ascii="Times New Roman" w:hAnsi="Times New Roman" w:cs="Times New Roman"/>
          <w:sz w:val="28"/>
          <w:szCs w:val="28"/>
        </w:rPr>
      </w:pPr>
      <w:r w:rsidRPr="00EA46DF">
        <w:rPr>
          <w:rFonts w:ascii="Times New Roman" w:hAnsi="Times New Roman" w:cs="Times New Roman"/>
          <w:sz w:val="28"/>
          <w:szCs w:val="28"/>
        </w:rPr>
        <w:t xml:space="preserve">Здравствуйте, ребята. Сегодня мы с вами познакомимся с </w:t>
      </w:r>
      <w:r w:rsidR="00AC5D53">
        <w:rPr>
          <w:rFonts w:ascii="Times New Roman" w:hAnsi="Times New Roman" w:cs="Times New Roman"/>
          <w:sz w:val="28"/>
          <w:szCs w:val="28"/>
        </w:rPr>
        <w:t>образовательным</w:t>
      </w:r>
      <w:r w:rsidRPr="00EA46DF">
        <w:rPr>
          <w:rFonts w:ascii="Times New Roman" w:hAnsi="Times New Roman" w:cs="Times New Roman"/>
          <w:sz w:val="28"/>
          <w:szCs w:val="28"/>
        </w:rPr>
        <w:t xml:space="preserve"> робототехническим конструктором Lego Mindstorms EV3.</w:t>
      </w:r>
    </w:p>
    <w:p w14:paraId="5CD152FA" w14:textId="77777777" w:rsidR="003342EF" w:rsidRPr="00EA46DF" w:rsidRDefault="003342EF" w:rsidP="003342EF">
      <w:pPr>
        <w:rPr>
          <w:rFonts w:ascii="Times New Roman" w:hAnsi="Times New Roman" w:cs="Times New Roman"/>
          <w:sz w:val="28"/>
          <w:szCs w:val="28"/>
        </w:rPr>
      </w:pPr>
      <w:r w:rsidRPr="00EA46DF">
        <w:rPr>
          <w:rFonts w:ascii="Times New Roman" w:hAnsi="Times New Roman" w:cs="Times New Roman"/>
          <w:b/>
          <w:bCs/>
          <w:sz w:val="28"/>
          <w:szCs w:val="28"/>
        </w:rPr>
        <w:t xml:space="preserve">2. Постановка цели и задач </w:t>
      </w:r>
      <w:r w:rsidR="00AC5D53">
        <w:rPr>
          <w:rFonts w:ascii="Times New Roman" w:hAnsi="Times New Roman" w:cs="Times New Roman"/>
          <w:b/>
          <w:bCs/>
          <w:sz w:val="28"/>
          <w:szCs w:val="28"/>
        </w:rPr>
        <w:t>занятия</w:t>
      </w:r>
      <w:r w:rsidRPr="00EA46DF">
        <w:rPr>
          <w:rFonts w:ascii="Times New Roman" w:hAnsi="Times New Roman" w:cs="Times New Roman"/>
          <w:b/>
          <w:bCs/>
          <w:sz w:val="28"/>
          <w:szCs w:val="28"/>
        </w:rPr>
        <w:t>:  </w:t>
      </w:r>
    </w:p>
    <w:p w14:paraId="65691B68" w14:textId="77777777" w:rsidR="003342EF" w:rsidRPr="00EA46DF" w:rsidRDefault="003342EF" w:rsidP="00D95AA5">
      <w:pPr>
        <w:spacing w:after="0"/>
        <w:rPr>
          <w:rFonts w:ascii="Times New Roman" w:hAnsi="Times New Roman" w:cs="Times New Roman"/>
          <w:sz w:val="28"/>
          <w:szCs w:val="28"/>
        </w:rPr>
      </w:pPr>
      <w:r w:rsidRPr="00EA46DF">
        <w:rPr>
          <w:rFonts w:ascii="Times New Roman" w:hAnsi="Times New Roman" w:cs="Times New Roman"/>
          <w:sz w:val="28"/>
          <w:szCs w:val="28"/>
        </w:rPr>
        <w:t>Ребята, как Вы думаете, что мы с Вам</w:t>
      </w:r>
      <w:r w:rsidR="00AC5D53">
        <w:rPr>
          <w:rFonts w:ascii="Times New Roman" w:hAnsi="Times New Roman" w:cs="Times New Roman"/>
          <w:sz w:val="28"/>
          <w:szCs w:val="28"/>
        </w:rPr>
        <w:t>и сегодня будем изучать на занятии</w:t>
      </w:r>
      <w:r w:rsidRPr="00EA46DF">
        <w:rPr>
          <w:rFonts w:ascii="Times New Roman" w:hAnsi="Times New Roman" w:cs="Times New Roman"/>
          <w:sz w:val="28"/>
          <w:szCs w:val="28"/>
        </w:rPr>
        <w:t>?</w:t>
      </w:r>
    </w:p>
    <w:p w14:paraId="0C4D55C7" w14:textId="77777777" w:rsidR="003342EF" w:rsidRPr="00EA46DF" w:rsidRDefault="003342EF" w:rsidP="00D95AA5">
      <w:pPr>
        <w:spacing w:after="0"/>
        <w:rPr>
          <w:rFonts w:ascii="Times New Roman" w:hAnsi="Times New Roman" w:cs="Times New Roman"/>
          <w:sz w:val="28"/>
          <w:szCs w:val="28"/>
        </w:rPr>
      </w:pPr>
      <w:r w:rsidRPr="00EA46DF">
        <w:rPr>
          <w:rFonts w:ascii="Times New Roman" w:hAnsi="Times New Roman" w:cs="Times New Roman"/>
          <w:sz w:val="28"/>
          <w:szCs w:val="28"/>
        </w:rPr>
        <w:t>А какие конструкторы компании Lego вы знаете?</w:t>
      </w:r>
    </w:p>
    <w:p w14:paraId="0DE0637A" w14:textId="77777777" w:rsidR="003342EF" w:rsidRPr="00EA46DF" w:rsidRDefault="003342EF" w:rsidP="00D95AA5">
      <w:pPr>
        <w:spacing w:after="0"/>
        <w:rPr>
          <w:rFonts w:ascii="Times New Roman" w:hAnsi="Times New Roman" w:cs="Times New Roman"/>
          <w:sz w:val="28"/>
          <w:szCs w:val="28"/>
        </w:rPr>
      </w:pPr>
      <w:r w:rsidRPr="00EA46DF">
        <w:rPr>
          <w:rFonts w:ascii="Times New Roman" w:hAnsi="Times New Roman" w:cs="Times New Roman"/>
          <w:sz w:val="28"/>
          <w:szCs w:val="28"/>
        </w:rPr>
        <w:t>Сегодня изучим основны</w:t>
      </w:r>
      <w:r w:rsidR="00AC5D53">
        <w:rPr>
          <w:rFonts w:ascii="Times New Roman" w:hAnsi="Times New Roman" w:cs="Times New Roman"/>
          <w:sz w:val="28"/>
          <w:szCs w:val="28"/>
        </w:rPr>
        <w:t>е составляющие конструктора L</w:t>
      </w:r>
      <w:r w:rsidR="00AC5D53">
        <w:rPr>
          <w:rFonts w:ascii="Times New Roman" w:hAnsi="Times New Roman" w:cs="Times New Roman"/>
          <w:sz w:val="28"/>
          <w:szCs w:val="28"/>
          <w:lang w:val="en-US"/>
        </w:rPr>
        <w:t>ego</w:t>
      </w:r>
      <w:r w:rsidR="00AC5D53">
        <w:rPr>
          <w:rFonts w:ascii="Times New Roman" w:hAnsi="Times New Roman" w:cs="Times New Roman"/>
          <w:sz w:val="28"/>
          <w:szCs w:val="28"/>
        </w:rPr>
        <w:t xml:space="preserve"> Mindstorms. Итак, тема нашего занятия</w:t>
      </w:r>
      <w:r w:rsidRPr="00EA46DF">
        <w:rPr>
          <w:rFonts w:ascii="Times New Roman" w:hAnsi="Times New Roman" w:cs="Times New Roman"/>
          <w:sz w:val="28"/>
          <w:szCs w:val="28"/>
        </w:rPr>
        <w:t>: «Конструктор LEGO Mindstorms EV3».</w:t>
      </w:r>
    </w:p>
    <w:p w14:paraId="7454EAED" w14:textId="77777777" w:rsidR="003342EF" w:rsidRPr="00EA46DF" w:rsidRDefault="003342EF" w:rsidP="00D95AA5">
      <w:pPr>
        <w:spacing w:after="0"/>
        <w:rPr>
          <w:rFonts w:ascii="Times New Roman" w:hAnsi="Times New Roman" w:cs="Times New Roman"/>
          <w:sz w:val="28"/>
          <w:szCs w:val="28"/>
        </w:rPr>
      </w:pPr>
      <w:r w:rsidRPr="00EA46DF">
        <w:rPr>
          <w:rFonts w:ascii="Times New Roman" w:hAnsi="Times New Roman" w:cs="Times New Roman"/>
          <w:sz w:val="28"/>
          <w:szCs w:val="28"/>
        </w:rPr>
        <w:t>Как вы думаете, чему мы должны с вами сегодня научиться?</w:t>
      </w:r>
    </w:p>
    <w:p w14:paraId="78C57B5B" w14:textId="77777777" w:rsidR="00805452" w:rsidRPr="00805452" w:rsidRDefault="00805452" w:rsidP="00D95AA5">
      <w:pPr>
        <w:shd w:val="clear" w:color="auto" w:fill="FFFFFF"/>
        <w:spacing w:after="0"/>
        <w:jc w:val="both"/>
        <w:rPr>
          <w:rFonts w:ascii="Times New Roman" w:eastAsia="Times New Roman" w:hAnsi="Times New Roman" w:cs="Times New Roman"/>
          <w:sz w:val="28"/>
          <w:szCs w:val="28"/>
          <w:lang w:eastAsia="ru-RU"/>
        </w:rPr>
      </w:pPr>
      <w:r w:rsidRPr="00805452">
        <w:rPr>
          <w:rFonts w:ascii="Times New Roman" w:eastAsia="Times New Roman" w:hAnsi="Times New Roman" w:cs="Times New Roman"/>
          <w:sz w:val="28"/>
          <w:szCs w:val="28"/>
          <w:lang w:eastAsia="ru-RU"/>
        </w:rPr>
        <w:t>Задача данного занятия - познакомить вас с конструктором Lego mindstorms. Научить собирать базовые конструкции роботов, программировать их под определенные задачи, разобрать с вами базовые решения наиболее распространенных задач-соревнований. </w:t>
      </w:r>
    </w:p>
    <w:p w14:paraId="4B1A5C9A" w14:textId="77777777" w:rsidR="007F2EDB" w:rsidRPr="00D95AA5" w:rsidRDefault="00D95AA5" w:rsidP="007F2EDB">
      <w:pPr>
        <w:shd w:val="clear" w:color="auto" w:fill="FFFFFF"/>
        <w:spacing w:before="180" w:after="180" w:line="300" w:lineRule="atLeas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333333"/>
          <w:sz w:val="28"/>
          <w:szCs w:val="28"/>
          <w:lang w:eastAsia="ru-RU"/>
        </w:rPr>
        <w:t>3</w:t>
      </w:r>
      <w:r w:rsidRPr="00D95AA5">
        <w:rPr>
          <w:rFonts w:ascii="Times New Roman" w:eastAsia="Times New Roman" w:hAnsi="Times New Roman" w:cs="Times New Roman"/>
          <w:b/>
          <w:bCs/>
          <w:sz w:val="28"/>
          <w:szCs w:val="28"/>
          <w:lang w:eastAsia="ru-RU"/>
        </w:rPr>
        <w:t>.</w:t>
      </w:r>
      <w:r w:rsidR="007F2EDB" w:rsidRPr="00D95AA5">
        <w:rPr>
          <w:rFonts w:ascii="Times New Roman" w:eastAsia="Times New Roman" w:hAnsi="Times New Roman" w:cs="Times New Roman"/>
          <w:b/>
          <w:bCs/>
          <w:sz w:val="28"/>
          <w:szCs w:val="28"/>
          <w:lang w:eastAsia="ru-RU"/>
        </w:rPr>
        <w:t xml:space="preserve">   Что в наборе? Классификация деталей, крепление деталей между собой, главный блок, моторы, датчики</w:t>
      </w:r>
    </w:p>
    <w:p w14:paraId="4D5F543D" w14:textId="77777777" w:rsidR="00AC5D53" w:rsidRDefault="007F2EDB" w:rsidP="00AC5D53">
      <w:pPr>
        <w:shd w:val="clear" w:color="auto" w:fill="FFFFFF"/>
        <w:spacing w:after="0"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 xml:space="preserve">Давайте начнем знакомиться с конструктором </w:t>
      </w:r>
      <w:r w:rsidR="00AC5D53">
        <w:rPr>
          <w:rFonts w:ascii="Times New Roman" w:eastAsia="Times New Roman" w:hAnsi="Times New Roman" w:cs="Times New Roman"/>
          <w:sz w:val="28"/>
          <w:szCs w:val="28"/>
          <w:lang w:eastAsia="ru-RU"/>
        </w:rPr>
        <w:t xml:space="preserve">Lego mindstorms EV3. </w:t>
      </w:r>
    </w:p>
    <w:p w14:paraId="5D2F8F43" w14:textId="77777777" w:rsidR="007F2EDB" w:rsidRPr="00D95AA5" w:rsidRDefault="00AC5D53" w:rsidP="00AC5D5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Открыв </w:t>
      </w:r>
      <w:r w:rsidR="007F2EDB" w:rsidRPr="00D95AA5">
        <w:rPr>
          <w:rFonts w:ascii="Times New Roman" w:eastAsia="Times New Roman" w:hAnsi="Times New Roman" w:cs="Times New Roman"/>
          <w:sz w:val="28"/>
          <w:szCs w:val="28"/>
          <w:lang w:eastAsia="ru-RU"/>
        </w:rPr>
        <w:t>конструктор, мы найдем в нем множество разнообразных деталей. Если вы знакомы с традиционными кирпичиками Lego, но раньше вам не приходилось сталкиваться с</w:t>
      </w:r>
      <w:r w:rsidR="00A301F2">
        <w:rPr>
          <w:rFonts w:ascii="Times New Roman" w:eastAsia="Times New Roman" w:hAnsi="Times New Roman" w:cs="Times New Roman"/>
          <w:sz w:val="28"/>
          <w:szCs w:val="28"/>
          <w:lang w:eastAsia="ru-RU"/>
        </w:rPr>
        <w:t xml:space="preserve"> наборами Lego серии Technic, то</w:t>
      </w:r>
      <w:r w:rsidR="007F2EDB" w:rsidRPr="00D95AA5">
        <w:rPr>
          <w:rFonts w:ascii="Times New Roman" w:eastAsia="Times New Roman" w:hAnsi="Times New Roman" w:cs="Times New Roman"/>
          <w:sz w:val="28"/>
          <w:szCs w:val="28"/>
          <w:lang w:eastAsia="ru-RU"/>
        </w:rPr>
        <w:t xml:space="preserve">, возможно, вы будете слегка </w:t>
      </w:r>
      <w:r w:rsidR="00A301F2">
        <w:rPr>
          <w:rFonts w:ascii="Times New Roman" w:eastAsia="Times New Roman" w:hAnsi="Times New Roman" w:cs="Times New Roman"/>
          <w:sz w:val="28"/>
          <w:szCs w:val="28"/>
          <w:lang w:eastAsia="ru-RU"/>
        </w:rPr>
        <w:t>удивлены</w:t>
      </w:r>
      <w:r w:rsidR="007F2EDB" w:rsidRPr="00D95AA5">
        <w:rPr>
          <w:rFonts w:ascii="Times New Roman" w:eastAsia="Times New Roman" w:hAnsi="Times New Roman" w:cs="Times New Roman"/>
          <w:sz w:val="28"/>
          <w:szCs w:val="28"/>
          <w:lang w:eastAsia="ru-RU"/>
        </w:rPr>
        <w:t xml:space="preserve"> видом непривычных деталей. Однако, разобраться с ними совсем несложно. Итак, условно разделим все детали на несколько категорий. На рисунке представлены детали, называемые балками (иногда для этих деталей можно встретить название - бим (beam)) Балки исполняют роль к</w:t>
      </w:r>
      <w:r w:rsidR="00B669A7" w:rsidRPr="00D95AA5">
        <w:rPr>
          <w:rFonts w:ascii="Times New Roman" w:eastAsia="Times New Roman" w:hAnsi="Times New Roman" w:cs="Times New Roman"/>
          <w:sz w:val="28"/>
          <w:szCs w:val="28"/>
          <w:lang w:eastAsia="ru-RU"/>
        </w:rPr>
        <w:t>аркаса (скелета вашего робота).</w:t>
      </w:r>
    </w:p>
    <w:p w14:paraId="0497D4C9" w14:textId="77777777" w:rsidR="007F2EDB" w:rsidRPr="00D95AA5" w:rsidRDefault="007F2EDB" w:rsidP="007F2EDB">
      <w:pPr>
        <w:shd w:val="clear" w:color="auto" w:fill="FFFFFF"/>
        <w:spacing w:after="0" w:line="240" w:lineRule="auto"/>
        <w:rPr>
          <w:rFonts w:ascii="Times New Roman" w:eastAsia="Times New Roman" w:hAnsi="Times New Roman" w:cs="Times New Roman"/>
          <w:sz w:val="28"/>
          <w:szCs w:val="28"/>
          <w:lang w:eastAsia="ru-RU"/>
        </w:rPr>
      </w:pPr>
      <w:r w:rsidRPr="00D95AA5">
        <w:rPr>
          <w:rFonts w:ascii="Times New Roman" w:eastAsia="Times New Roman" w:hAnsi="Times New Roman" w:cs="Times New Roman"/>
          <w:noProof/>
          <w:sz w:val="28"/>
          <w:szCs w:val="28"/>
          <w:bdr w:val="single" w:sz="6" w:space="3" w:color="DDDDDD" w:frame="1"/>
          <w:lang w:eastAsia="ru-RU"/>
        </w:rPr>
        <w:drawing>
          <wp:inline distT="0" distB="0" distL="0" distR="0" wp14:anchorId="0A4709C5" wp14:editId="624E7845">
            <wp:extent cx="2835490" cy="1760220"/>
            <wp:effectExtent l="0" t="0" r="3175" b="0"/>
            <wp:docPr id="19" name="Рисунок 19" descr="Балки конструктора Lego mindstorms">
              <a:hlinkClick xmlns:a="http://schemas.openxmlformats.org/drawingml/2006/main" r:id="rId5" tooltip="&quot;Балки конструктора Lego mindstorm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лки конструктора Lego mindstorms">
                      <a:hlinkClick r:id="rId5" tooltip="&quot;Балки конструктора Lego mindstorm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010" cy="1761785"/>
                    </a:xfrm>
                    <a:prstGeom prst="rect">
                      <a:avLst/>
                    </a:prstGeom>
                    <a:noFill/>
                    <a:ln>
                      <a:noFill/>
                    </a:ln>
                  </pic:spPr>
                </pic:pic>
              </a:graphicData>
            </a:graphic>
          </wp:inline>
        </w:drawing>
      </w:r>
    </w:p>
    <w:p w14:paraId="4FCAD585" w14:textId="77777777" w:rsidR="007F2EDB" w:rsidRPr="00D95AA5" w:rsidRDefault="007F2EDB" w:rsidP="007F2EDB">
      <w:pPr>
        <w:shd w:val="clear" w:color="auto" w:fill="FFFFFF"/>
        <w:spacing w:after="135" w:line="240" w:lineRule="auto"/>
        <w:jc w:val="center"/>
        <w:rPr>
          <w:rFonts w:ascii="Times New Roman" w:eastAsia="Times New Roman" w:hAnsi="Times New Roman" w:cs="Times New Roman"/>
          <w:sz w:val="28"/>
          <w:szCs w:val="28"/>
          <w:lang w:eastAsia="ru-RU"/>
        </w:rPr>
      </w:pPr>
      <w:r w:rsidRPr="00D95AA5">
        <w:rPr>
          <w:rFonts w:ascii="Times New Roman" w:eastAsia="Times New Roman" w:hAnsi="Times New Roman" w:cs="Times New Roman"/>
          <w:b/>
          <w:bCs/>
          <w:sz w:val="28"/>
          <w:szCs w:val="28"/>
          <w:lang w:eastAsia="ru-RU"/>
        </w:rPr>
        <w:t>Рис. 1</w:t>
      </w:r>
    </w:p>
    <w:p w14:paraId="336E397E" w14:textId="77777777" w:rsidR="00A301F2" w:rsidRDefault="00A301F2" w:rsidP="007F2EDB">
      <w:pPr>
        <w:shd w:val="clear" w:color="auto" w:fill="FFFFFF"/>
        <w:spacing w:after="135" w:line="240" w:lineRule="auto"/>
        <w:jc w:val="both"/>
        <w:rPr>
          <w:rFonts w:ascii="Times New Roman" w:eastAsia="Times New Roman" w:hAnsi="Times New Roman" w:cs="Times New Roman"/>
          <w:sz w:val="28"/>
          <w:szCs w:val="28"/>
          <w:lang w:eastAsia="ru-RU"/>
        </w:rPr>
      </w:pPr>
    </w:p>
    <w:p w14:paraId="26A05903" w14:textId="77777777" w:rsidR="00A301F2" w:rsidRDefault="00A301F2" w:rsidP="007F2EDB">
      <w:pPr>
        <w:shd w:val="clear" w:color="auto" w:fill="FFFFFF"/>
        <w:spacing w:after="135" w:line="240" w:lineRule="auto"/>
        <w:jc w:val="both"/>
        <w:rPr>
          <w:rFonts w:ascii="Times New Roman" w:eastAsia="Times New Roman" w:hAnsi="Times New Roman" w:cs="Times New Roman"/>
          <w:sz w:val="28"/>
          <w:szCs w:val="28"/>
          <w:lang w:eastAsia="ru-RU"/>
        </w:rPr>
      </w:pPr>
    </w:p>
    <w:p w14:paraId="70839171" w14:textId="77777777" w:rsidR="007F2EDB" w:rsidRPr="00D95AA5" w:rsidRDefault="007F2EDB" w:rsidP="007F2EDB">
      <w:pPr>
        <w:shd w:val="clear" w:color="auto" w:fill="FFFFFF"/>
        <w:spacing w:after="135"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lastRenderedPageBreak/>
        <w:t>Следующая группа деталей служит для соединения балок между собой, с блоком и датчиками. Детали, имеющие крестообразное сечение, называются осями (иногда штифтами) и служат для передачи вращения от моторов к колесам и шестерням. Детали, похожие на цилиндры (имеющие в сечении окружность) называются пинами (от англ. pin - шпилька), </w:t>
      </w:r>
    </w:p>
    <w:p w14:paraId="026F9597" w14:textId="77777777" w:rsidR="007F2EDB" w:rsidRPr="00D95AA5" w:rsidRDefault="007F2EDB" w:rsidP="007F2EDB">
      <w:pPr>
        <w:shd w:val="clear" w:color="auto" w:fill="FFFFFF"/>
        <w:spacing w:after="0" w:line="240" w:lineRule="auto"/>
        <w:rPr>
          <w:rFonts w:ascii="Times New Roman" w:eastAsia="Times New Roman" w:hAnsi="Times New Roman" w:cs="Times New Roman"/>
          <w:sz w:val="28"/>
          <w:szCs w:val="28"/>
          <w:lang w:eastAsia="ru-RU"/>
        </w:rPr>
      </w:pPr>
      <w:r w:rsidRPr="00D95AA5">
        <w:rPr>
          <w:rFonts w:ascii="Times New Roman" w:eastAsia="Times New Roman" w:hAnsi="Times New Roman" w:cs="Times New Roman"/>
          <w:noProof/>
          <w:sz w:val="28"/>
          <w:szCs w:val="28"/>
          <w:bdr w:val="single" w:sz="6" w:space="3" w:color="DDDDDD" w:frame="1"/>
          <w:lang w:eastAsia="ru-RU"/>
        </w:rPr>
        <w:drawing>
          <wp:inline distT="0" distB="0" distL="0" distR="0" wp14:anchorId="7768E79F" wp14:editId="0E8AC8EF">
            <wp:extent cx="2659380" cy="712081"/>
            <wp:effectExtent l="0" t="0" r="7620" b="0"/>
            <wp:docPr id="18" name="Рисунок 18" descr="Соединительные элементы конструктора Lego mindstorms">
              <a:hlinkClick xmlns:a="http://schemas.openxmlformats.org/drawingml/2006/main" r:id="rId7" tooltip="&quot;Соединительные элементы конструктора Lego mindstorm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единительные элементы конструктора Lego mindstorms">
                      <a:hlinkClick r:id="rId7" tooltip="&quot;Соединительные элементы конструктора Lego mindstorm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1744" cy="712714"/>
                    </a:xfrm>
                    <a:prstGeom prst="rect">
                      <a:avLst/>
                    </a:prstGeom>
                    <a:noFill/>
                    <a:ln>
                      <a:noFill/>
                    </a:ln>
                  </pic:spPr>
                </pic:pic>
              </a:graphicData>
            </a:graphic>
          </wp:inline>
        </w:drawing>
      </w:r>
    </w:p>
    <w:p w14:paraId="0DCA66F3" w14:textId="77777777" w:rsidR="007F2EDB" w:rsidRPr="00D95AA5" w:rsidRDefault="007F2EDB" w:rsidP="007F2EDB">
      <w:pPr>
        <w:shd w:val="clear" w:color="auto" w:fill="FFFFFF"/>
        <w:spacing w:after="135" w:line="240" w:lineRule="auto"/>
        <w:jc w:val="center"/>
        <w:rPr>
          <w:rFonts w:ascii="Times New Roman" w:eastAsia="Times New Roman" w:hAnsi="Times New Roman" w:cs="Times New Roman"/>
          <w:sz w:val="28"/>
          <w:szCs w:val="28"/>
          <w:lang w:eastAsia="ru-RU"/>
        </w:rPr>
      </w:pPr>
      <w:r w:rsidRPr="00D95AA5">
        <w:rPr>
          <w:rFonts w:ascii="Times New Roman" w:eastAsia="Times New Roman" w:hAnsi="Times New Roman" w:cs="Times New Roman"/>
          <w:b/>
          <w:bCs/>
          <w:sz w:val="28"/>
          <w:szCs w:val="28"/>
          <w:lang w:eastAsia="ru-RU"/>
        </w:rPr>
        <w:t>Рис. 2</w:t>
      </w:r>
    </w:p>
    <w:p w14:paraId="28DC2863" w14:textId="77777777" w:rsidR="007F2EDB" w:rsidRPr="00D95AA5" w:rsidRDefault="007F2EDB" w:rsidP="007F2EDB">
      <w:pPr>
        <w:shd w:val="clear" w:color="auto" w:fill="FFFFFF"/>
        <w:spacing w:after="135"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Представленный ниже рисунок демонстрирует вам различные варианты соединения балок с помощью пинов. </w:t>
      </w:r>
    </w:p>
    <w:p w14:paraId="2106199C" w14:textId="77777777" w:rsidR="007F2EDB" w:rsidRPr="00D95AA5" w:rsidRDefault="007F2EDB" w:rsidP="007F2EDB">
      <w:pPr>
        <w:shd w:val="clear" w:color="auto" w:fill="FFFFFF"/>
        <w:spacing w:after="0"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noProof/>
          <w:sz w:val="28"/>
          <w:szCs w:val="28"/>
          <w:bdr w:val="single" w:sz="6" w:space="3" w:color="DDDDDD" w:frame="1"/>
          <w:lang w:eastAsia="ru-RU"/>
        </w:rPr>
        <w:drawing>
          <wp:inline distT="0" distB="0" distL="0" distR="0" wp14:anchorId="7D4B2A33" wp14:editId="479EDB44">
            <wp:extent cx="2560320" cy="1969477"/>
            <wp:effectExtent l="0" t="0" r="0" b="0"/>
            <wp:docPr id="17" name="Рисунок 17" descr="Пример соединения элементов в конструкторе Lego mindstorms">
              <a:hlinkClick xmlns:a="http://schemas.openxmlformats.org/drawingml/2006/main" r:id="rId9" tooltip="&quot;Пример соединения элементов в конструкторе Lego mindstorm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мер соединения элементов в конструкторе Lego mindstorms">
                      <a:hlinkClick r:id="rId9" tooltip="&quot;Пример соединения элементов в конструкторе Lego mindstorm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3635" cy="1972027"/>
                    </a:xfrm>
                    <a:prstGeom prst="rect">
                      <a:avLst/>
                    </a:prstGeom>
                    <a:noFill/>
                    <a:ln>
                      <a:noFill/>
                    </a:ln>
                  </pic:spPr>
                </pic:pic>
              </a:graphicData>
            </a:graphic>
          </wp:inline>
        </w:drawing>
      </w:r>
    </w:p>
    <w:p w14:paraId="02113FA1" w14:textId="77777777" w:rsidR="007F2EDB" w:rsidRPr="00D95AA5" w:rsidRDefault="007F2EDB" w:rsidP="007F2EDB">
      <w:pPr>
        <w:shd w:val="clear" w:color="auto" w:fill="FFFFFF"/>
        <w:spacing w:after="135" w:line="240" w:lineRule="auto"/>
        <w:jc w:val="center"/>
        <w:rPr>
          <w:rFonts w:ascii="Times New Roman" w:eastAsia="Times New Roman" w:hAnsi="Times New Roman" w:cs="Times New Roman"/>
          <w:sz w:val="28"/>
          <w:szCs w:val="28"/>
          <w:lang w:eastAsia="ru-RU"/>
        </w:rPr>
      </w:pPr>
      <w:r w:rsidRPr="00D95AA5">
        <w:rPr>
          <w:rFonts w:ascii="Times New Roman" w:eastAsia="Times New Roman" w:hAnsi="Times New Roman" w:cs="Times New Roman"/>
          <w:b/>
          <w:bCs/>
          <w:sz w:val="28"/>
          <w:szCs w:val="28"/>
          <w:lang w:eastAsia="ru-RU"/>
        </w:rPr>
        <w:t>Рис. 3</w:t>
      </w:r>
    </w:p>
    <w:p w14:paraId="6AC2C1AD" w14:textId="77777777" w:rsidR="007F2EDB" w:rsidRPr="00D95AA5" w:rsidRDefault="007F2EDB" w:rsidP="007F2EDB">
      <w:pPr>
        <w:shd w:val="clear" w:color="auto" w:fill="FFFFFF"/>
        <w:spacing w:after="135"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Следующую группу деталей называют коннекторами. Их главная задача - соединение балок в различных плоскостях, изменение угла соединения деталей и подсоединение датчиков к роботу.</w:t>
      </w:r>
    </w:p>
    <w:p w14:paraId="4C8D00E9" w14:textId="77777777" w:rsidR="007F2EDB" w:rsidRPr="00D95AA5" w:rsidRDefault="007F2EDB" w:rsidP="007F2EDB">
      <w:pPr>
        <w:shd w:val="clear" w:color="auto" w:fill="FFFFFF"/>
        <w:spacing w:after="0" w:line="240" w:lineRule="auto"/>
        <w:rPr>
          <w:rFonts w:ascii="Times New Roman" w:eastAsia="Times New Roman" w:hAnsi="Times New Roman" w:cs="Times New Roman"/>
          <w:sz w:val="28"/>
          <w:szCs w:val="28"/>
          <w:lang w:eastAsia="ru-RU"/>
        </w:rPr>
      </w:pPr>
      <w:r w:rsidRPr="00D95AA5">
        <w:rPr>
          <w:rFonts w:ascii="Times New Roman" w:eastAsia="Times New Roman" w:hAnsi="Times New Roman" w:cs="Times New Roman"/>
          <w:noProof/>
          <w:sz w:val="28"/>
          <w:szCs w:val="28"/>
          <w:bdr w:val="single" w:sz="6" w:space="3" w:color="DDDDDD" w:frame="1"/>
          <w:lang w:eastAsia="ru-RU"/>
        </w:rPr>
        <w:drawing>
          <wp:inline distT="0" distB="0" distL="0" distR="0" wp14:anchorId="344E998B" wp14:editId="46653B2B">
            <wp:extent cx="2773680" cy="567176"/>
            <wp:effectExtent l="0" t="0" r="7620" b="4445"/>
            <wp:docPr id="16" name="Рисунок 16" descr="Коннекторы конструктора Lego mindstorms">
              <a:hlinkClick xmlns:a="http://schemas.openxmlformats.org/drawingml/2006/main" r:id="rId11" tooltip="&quot;Коннекторы конструктора Lego mindstorm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ннекторы конструктора Lego mindstorms">
                      <a:hlinkClick r:id="rId11" tooltip="&quot;Коннекторы конструктора Lego mindstorms&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145" cy="567680"/>
                    </a:xfrm>
                    <a:prstGeom prst="rect">
                      <a:avLst/>
                    </a:prstGeom>
                    <a:noFill/>
                    <a:ln>
                      <a:noFill/>
                    </a:ln>
                  </pic:spPr>
                </pic:pic>
              </a:graphicData>
            </a:graphic>
          </wp:inline>
        </w:drawing>
      </w:r>
    </w:p>
    <w:p w14:paraId="5868CD2D" w14:textId="77777777" w:rsidR="007F2EDB" w:rsidRPr="00D95AA5" w:rsidRDefault="007F2EDB" w:rsidP="007F2EDB">
      <w:pPr>
        <w:shd w:val="clear" w:color="auto" w:fill="FFFFFF"/>
        <w:spacing w:after="135" w:line="240" w:lineRule="auto"/>
        <w:jc w:val="center"/>
        <w:rPr>
          <w:rFonts w:ascii="Times New Roman" w:eastAsia="Times New Roman" w:hAnsi="Times New Roman" w:cs="Times New Roman"/>
          <w:sz w:val="28"/>
          <w:szCs w:val="28"/>
          <w:lang w:eastAsia="ru-RU"/>
        </w:rPr>
      </w:pPr>
      <w:r w:rsidRPr="00D95AA5">
        <w:rPr>
          <w:rFonts w:ascii="Times New Roman" w:eastAsia="Times New Roman" w:hAnsi="Times New Roman" w:cs="Times New Roman"/>
          <w:b/>
          <w:bCs/>
          <w:sz w:val="28"/>
          <w:szCs w:val="28"/>
          <w:lang w:eastAsia="ru-RU"/>
        </w:rPr>
        <w:t>Рис. 4</w:t>
      </w:r>
    </w:p>
    <w:p w14:paraId="47940BB7" w14:textId="77777777" w:rsidR="007F2EDB" w:rsidRPr="00D95AA5" w:rsidRDefault="007F2EDB" w:rsidP="007F2EDB">
      <w:pPr>
        <w:shd w:val="clear" w:color="auto" w:fill="FFFFFF"/>
        <w:spacing w:after="135"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 xml:space="preserve">Переходим к следующей группе деталей. Шестерни предназначены для передачи вращения от моторов к другим элементам конструкции робота. Как правило, это колеса, но в тоже время шестерни могут широко применяться и в различных конструкциях роботов, не предполагающих вращение. </w:t>
      </w:r>
    </w:p>
    <w:p w14:paraId="1592598E" w14:textId="77777777" w:rsidR="007F2EDB" w:rsidRPr="00D95AA5" w:rsidRDefault="00A301F2" w:rsidP="007F2EDB">
      <w:pPr>
        <w:shd w:val="clear" w:color="auto" w:fill="FFFFFF"/>
        <w:spacing w:after="0" w:line="240" w:lineRule="auto"/>
        <w:rPr>
          <w:rFonts w:ascii="Times New Roman" w:eastAsia="Times New Roman" w:hAnsi="Times New Roman" w:cs="Times New Roman"/>
          <w:sz w:val="28"/>
          <w:szCs w:val="28"/>
          <w:lang w:eastAsia="ru-RU"/>
        </w:rPr>
      </w:pPr>
      <w:r w:rsidRPr="00D95AA5">
        <w:rPr>
          <w:rFonts w:ascii="Times New Roman" w:eastAsia="Times New Roman" w:hAnsi="Times New Roman" w:cs="Times New Roman"/>
          <w:noProof/>
          <w:sz w:val="28"/>
          <w:szCs w:val="28"/>
          <w:bdr w:val="single" w:sz="6" w:space="3" w:color="DDDDDD" w:frame="1"/>
          <w:lang w:eastAsia="ru-RU"/>
        </w:rPr>
        <w:drawing>
          <wp:inline distT="0" distB="0" distL="0" distR="0" wp14:anchorId="349BBA03" wp14:editId="553BD350">
            <wp:extent cx="3238500" cy="1203652"/>
            <wp:effectExtent l="0" t="0" r="0" b="0"/>
            <wp:docPr id="15" name="Рисунок 15" descr="Шестерни конструктора Lego mindstorms">
              <a:hlinkClick xmlns:a="http://schemas.openxmlformats.org/drawingml/2006/main" r:id="rId13" tooltip="&quot;Шестерни конструктора Lego mindstorm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Шестерни конструктора Lego mindstorms">
                      <a:hlinkClick r:id="rId13" tooltip="&quot;Шестерни конструктора Lego mindstorms&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0149" cy="1207982"/>
                    </a:xfrm>
                    <a:prstGeom prst="rect">
                      <a:avLst/>
                    </a:prstGeom>
                    <a:noFill/>
                    <a:ln>
                      <a:noFill/>
                    </a:ln>
                  </pic:spPr>
                </pic:pic>
              </a:graphicData>
            </a:graphic>
          </wp:inline>
        </w:drawing>
      </w:r>
    </w:p>
    <w:p w14:paraId="2A82498B" w14:textId="77777777" w:rsidR="007F2EDB" w:rsidRPr="00D95AA5" w:rsidRDefault="007F2EDB" w:rsidP="007F2EDB">
      <w:pPr>
        <w:shd w:val="clear" w:color="auto" w:fill="FFFFFF"/>
        <w:spacing w:after="135" w:line="240" w:lineRule="auto"/>
        <w:jc w:val="center"/>
        <w:rPr>
          <w:rFonts w:ascii="Times New Roman" w:eastAsia="Times New Roman" w:hAnsi="Times New Roman" w:cs="Times New Roman"/>
          <w:sz w:val="28"/>
          <w:szCs w:val="28"/>
          <w:lang w:eastAsia="ru-RU"/>
        </w:rPr>
      </w:pPr>
      <w:r w:rsidRPr="00D95AA5">
        <w:rPr>
          <w:rFonts w:ascii="Times New Roman" w:eastAsia="Times New Roman" w:hAnsi="Times New Roman" w:cs="Times New Roman"/>
          <w:b/>
          <w:bCs/>
          <w:sz w:val="28"/>
          <w:szCs w:val="28"/>
          <w:lang w:eastAsia="ru-RU"/>
        </w:rPr>
        <w:t>Рис. 5</w:t>
      </w:r>
    </w:p>
    <w:p w14:paraId="634C32BC" w14:textId="77777777" w:rsidR="007F2EDB" w:rsidRPr="00D95AA5" w:rsidRDefault="007F2EDB" w:rsidP="007F2EDB">
      <w:pPr>
        <w:shd w:val="clear" w:color="auto" w:fill="FFFFFF"/>
        <w:spacing w:after="135"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lastRenderedPageBreak/>
        <w:t>Ну и, конечно же, движение в пространстве нашему роботу обеспечивают различные колеса и гусеницы, представленные в наборе.</w:t>
      </w:r>
    </w:p>
    <w:p w14:paraId="7D433CF2" w14:textId="77777777" w:rsidR="007F2EDB" w:rsidRPr="00D95AA5" w:rsidRDefault="007F2EDB" w:rsidP="007F2EDB">
      <w:pPr>
        <w:shd w:val="clear" w:color="auto" w:fill="FFFFFF"/>
        <w:spacing w:after="0" w:line="240" w:lineRule="auto"/>
        <w:rPr>
          <w:rFonts w:ascii="Times New Roman" w:eastAsia="Times New Roman" w:hAnsi="Times New Roman" w:cs="Times New Roman"/>
          <w:sz w:val="28"/>
          <w:szCs w:val="28"/>
          <w:lang w:eastAsia="ru-RU"/>
        </w:rPr>
      </w:pPr>
      <w:r w:rsidRPr="00D95AA5">
        <w:rPr>
          <w:rFonts w:ascii="Times New Roman" w:eastAsia="Times New Roman" w:hAnsi="Times New Roman" w:cs="Times New Roman"/>
          <w:noProof/>
          <w:sz w:val="28"/>
          <w:szCs w:val="28"/>
          <w:bdr w:val="single" w:sz="6" w:space="3" w:color="DDDDDD" w:frame="1"/>
          <w:lang w:eastAsia="ru-RU"/>
        </w:rPr>
        <w:drawing>
          <wp:inline distT="0" distB="0" distL="0" distR="0" wp14:anchorId="7326962D" wp14:editId="2A5C2EB1">
            <wp:extent cx="2453640" cy="1605434"/>
            <wp:effectExtent l="0" t="0" r="3810" b="0"/>
            <wp:docPr id="14" name="Рисунок 14" descr="Колеса и гусеницы конструктора Lego mindstorms">
              <a:hlinkClick xmlns:a="http://schemas.openxmlformats.org/drawingml/2006/main" r:id="rId15" tooltip="&quot;Колеса и гусеницы конструктора Lego mindstorm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леса и гусеницы конструктора Lego mindstorms">
                      <a:hlinkClick r:id="rId15" tooltip="&quot;Колеса и гусеницы конструктора Lego mindstorms&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5821" cy="1606861"/>
                    </a:xfrm>
                    <a:prstGeom prst="rect">
                      <a:avLst/>
                    </a:prstGeom>
                    <a:noFill/>
                    <a:ln>
                      <a:noFill/>
                    </a:ln>
                  </pic:spPr>
                </pic:pic>
              </a:graphicData>
            </a:graphic>
          </wp:inline>
        </w:drawing>
      </w:r>
    </w:p>
    <w:p w14:paraId="17860A46" w14:textId="77777777" w:rsidR="007F2EDB" w:rsidRPr="00D95AA5" w:rsidRDefault="007F2EDB" w:rsidP="007F2EDB">
      <w:pPr>
        <w:shd w:val="clear" w:color="auto" w:fill="FFFFFF"/>
        <w:spacing w:after="135" w:line="240" w:lineRule="auto"/>
        <w:jc w:val="center"/>
        <w:rPr>
          <w:rFonts w:ascii="Times New Roman" w:eastAsia="Times New Roman" w:hAnsi="Times New Roman" w:cs="Times New Roman"/>
          <w:sz w:val="28"/>
          <w:szCs w:val="28"/>
          <w:lang w:eastAsia="ru-RU"/>
        </w:rPr>
      </w:pPr>
      <w:r w:rsidRPr="00D95AA5">
        <w:rPr>
          <w:rFonts w:ascii="Times New Roman" w:eastAsia="Times New Roman" w:hAnsi="Times New Roman" w:cs="Times New Roman"/>
          <w:b/>
          <w:bCs/>
          <w:sz w:val="28"/>
          <w:szCs w:val="28"/>
          <w:lang w:eastAsia="ru-RU"/>
        </w:rPr>
        <w:t>Рис. 6</w:t>
      </w:r>
    </w:p>
    <w:p w14:paraId="0C44EABC" w14:textId="77777777" w:rsidR="00F8651A" w:rsidRPr="00D95AA5" w:rsidRDefault="007F2EDB" w:rsidP="00F8651A">
      <w:pPr>
        <w:spacing w:after="0"/>
        <w:rPr>
          <w:rFonts w:ascii="Times New Roman" w:hAnsi="Times New Roman" w:cs="Times New Roman"/>
          <w:sz w:val="28"/>
          <w:szCs w:val="28"/>
        </w:rPr>
      </w:pPr>
      <w:r w:rsidRPr="00D95AA5">
        <w:rPr>
          <w:rFonts w:ascii="Times New Roman" w:eastAsia="Times New Roman" w:hAnsi="Times New Roman" w:cs="Times New Roman"/>
          <w:sz w:val="28"/>
          <w:szCs w:val="28"/>
          <w:lang w:eastAsia="ru-RU"/>
        </w:rPr>
        <w:t>В набор Lego mindstorms EV3 входят два больших мотора</w:t>
      </w:r>
      <w:r w:rsidR="00F8651A" w:rsidRPr="00D95AA5">
        <w:rPr>
          <w:rFonts w:ascii="Times New Roman" w:eastAsia="Times New Roman" w:hAnsi="Times New Roman" w:cs="Times New Roman"/>
          <w:sz w:val="28"/>
          <w:szCs w:val="28"/>
          <w:lang w:eastAsia="ru-RU"/>
        </w:rPr>
        <w:t xml:space="preserve"> </w:t>
      </w:r>
      <w:r w:rsidR="00F8651A" w:rsidRPr="00D95AA5">
        <w:rPr>
          <w:rFonts w:ascii="Times New Roman" w:hAnsi="Times New Roman" w:cs="Times New Roman"/>
          <w:sz w:val="28"/>
          <w:szCs w:val="28"/>
        </w:rPr>
        <w:t>мотор со встроенным датчиком угла поворота с точностью до 1 градуса; 160-170 об/мин; может быть</w:t>
      </w:r>
      <w:r w:rsidR="00A301F2">
        <w:rPr>
          <w:rFonts w:ascii="Times New Roman" w:hAnsi="Times New Roman" w:cs="Times New Roman"/>
          <w:sz w:val="28"/>
          <w:szCs w:val="28"/>
        </w:rPr>
        <w:t xml:space="preserve"> </w:t>
      </w:r>
      <w:r w:rsidR="00F8651A" w:rsidRPr="00D95AA5">
        <w:rPr>
          <w:rFonts w:ascii="Times New Roman" w:hAnsi="Times New Roman" w:cs="Times New Roman"/>
          <w:sz w:val="28"/>
          <w:szCs w:val="28"/>
        </w:rPr>
        <w:t>синхронизирован с другим мотором для движения строго по прямой; автоматически распознается встроенным программным обеспечением.</w:t>
      </w:r>
    </w:p>
    <w:p w14:paraId="4AEDF6D4" w14:textId="77777777" w:rsidR="007F2EDB" w:rsidRPr="00D95AA5" w:rsidRDefault="007F2EDB" w:rsidP="007F2EDB">
      <w:pPr>
        <w:shd w:val="clear" w:color="auto" w:fill="FFFFFF"/>
        <w:spacing w:after="135"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Моторы выполняют роль мышц или силовых элементов нашего робота. Большие моторы, наиболее часто используются для передачи вращения на колеса, тем самым, обеспечивая движение робота. Можно сказать, что эти моторы выполняют ту же роль, что и ноги человека.</w:t>
      </w:r>
    </w:p>
    <w:p w14:paraId="2622F643" w14:textId="77777777" w:rsidR="007F2EDB" w:rsidRPr="00D95AA5" w:rsidRDefault="007F2EDB" w:rsidP="007F2EDB">
      <w:pPr>
        <w:shd w:val="clear" w:color="auto" w:fill="FFFFFF"/>
        <w:spacing w:after="0" w:line="240" w:lineRule="auto"/>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 </w:t>
      </w:r>
      <w:r w:rsidRPr="00D95AA5">
        <w:rPr>
          <w:rFonts w:ascii="Times New Roman" w:eastAsia="Times New Roman" w:hAnsi="Times New Roman" w:cs="Times New Roman"/>
          <w:noProof/>
          <w:sz w:val="28"/>
          <w:szCs w:val="28"/>
          <w:bdr w:val="single" w:sz="6" w:space="3" w:color="DDDDDD" w:frame="1"/>
          <w:lang w:eastAsia="ru-RU"/>
        </w:rPr>
        <w:drawing>
          <wp:inline distT="0" distB="0" distL="0" distR="0" wp14:anchorId="2D77F6F9" wp14:editId="6E4A6A8C">
            <wp:extent cx="2217420" cy="1186989"/>
            <wp:effectExtent l="0" t="0" r="0" b="0"/>
            <wp:docPr id="12" name="Рисунок 12" descr="Большой мотор конструктора Lego mindstorms">
              <a:hlinkClick xmlns:a="http://schemas.openxmlformats.org/drawingml/2006/main" r:id="rId17" tooltip="&quot;Большой мотор конструктора Lego mindstorm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ольшой мотор конструктора Lego mindstorms">
                      <a:hlinkClick r:id="rId17" tooltip="&quot;Большой мотор конструктора Lego mindstorms&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6117" cy="1191644"/>
                    </a:xfrm>
                    <a:prstGeom prst="rect">
                      <a:avLst/>
                    </a:prstGeom>
                    <a:noFill/>
                    <a:ln>
                      <a:noFill/>
                    </a:ln>
                  </pic:spPr>
                </pic:pic>
              </a:graphicData>
            </a:graphic>
          </wp:inline>
        </w:drawing>
      </w:r>
    </w:p>
    <w:p w14:paraId="264E3A9D" w14:textId="77777777" w:rsidR="007F2EDB" w:rsidRPr="00D95AA5" w:rsidRDefault="00A301F2" w:rsidP="007F2EDB">
      <w:pPr>
        <w:shd w:val="clear" w:color="auto" w:fill="FFFFFF"/>
        <w:spacing w:after="13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Рис. 7</w:t>
      </w:r>
    </w:p>
    <w:p w14:paraId="222B5D72" w14:textId="77777777" w:rsidR="00F8651A" w:rsidRPr="00D95AA5" w:rsidRDefault="007F2EDB" w:rsidP="00F8651A">
      <w:pPr>
        <w:spacing w:after="0"/>
        <w:rPr>
          <w:rFonts w:ascii="Times New Roman" w:hAnsi="Times New Roman" w:cs="Times New Roman"/>
          <w:sz w:val="28"/>
          <w:szCs w:val="28"/>
        </w:rPr>
      </w:pPr>
      <w:r w:rsidRPr="00D95AA5">
        <w:rPr>
          <w:rFonts w:ascii="Times New Roman" w:eastAsia="Times New Roman" w:hAnsi="Times New Roman" w:cs="Times New Roman"/>
          <w:sz w:val="28"/>
          <w:szCs w:val="28"/>
          <w:lang w:eastAsia="ru-RU"/>
        </w:rPr>
        <w:t>Один средний мотор, который также вх</w:t>
      </w:r>
      <w:r w:rsidR="00F8651A" w:rsidRPr="00D95AA5">
        <w:rPr>
          <w:rFonts w:ascii="Times New Roman" w:eastAsia="Times New Roman" w:hAnsi="Times New Roman" w:cs="Times New Roman"/>
          <w:sz w:val="28"/>
          <w:szCs w:val="28"/>
          <w:lang w:eastAsia="ru-RU"/>
        </w:rPr>
        <w:t xml:space="preserve">одит в набор Lego mindstorms EV3. </w:t>
      </w:r>
      <w:r w:rsidR="00F8651A" w:rsidRPr="00D95AA5">
        <w:rPr>
          <w:rFonts w:ascii="Times New Roman" w:hAnsi="Times New Roman" w:cs="Times New Roman"/>
          <w:sz w:val="28"/>
          <w:szCs w:val="28"/>
        </w:rPr>
        <w:t>Скорость вращения 240-250 об/мин;</w:t>
      </w:r>
    </w:p>
    <w:p w14:paraId="74ACB208" w14:textId="77777777" w:rsidR="00F8651A" w:rsidRPr="00D95AA5" w:rsidRDefault="00F8651A" w:rsidP="00F8651A">
      <w:pPr>
        <w:spacing w:after="0"/>
        <w:rPr>
          <w:rFonts w:ascii="Times New Roman" w:hAnsi="Times New Roman" w:cs="Times New Roman"/>
          <w:sz w:val="28"/>
          <w:szCs w:val="28"/>
        </w:rPr>
      </w:pPr>
      <w:r w:rsidRPr="00D95AA5">
        <w:rPr>
          <w:rFonts w:ascii="Times New Roman" w:hAnsi="Times New Roman" w:cs="Times New Roman"/>
          <w:sz w:val="28"/>
          <w:szCs w:val="28"/>
        </w:rPr>
        <w:t xml:space="preserve">встроенный датчик угла поворота с точностью до 1 градуса; </w:t>
      </w:r>
    </w:p>
    <w:p w14:paraId="2036D205" w14:textId="77777777" w:rsidR="00F8651A" w:rsidRPr="00D95AA5" w:rsidRDefault="00F8651A" w:rsidP="00F8651A">
      <w:pPr>
        <w:spacing w:after="0"/>
        <w:rPr>
          <w:rFonts w:ascii="Times New Roman" w:hAnsi="Times New Roman" w:cs="Times New Roman"/>
          <w:sz w:val="28"/>
          <w:szCs w:val="28"/>
        </w:rPr>
      </w:pPr>
      <w:r w:rsidRPr="00D95AA5">
        <w:rPr>
          <w:rFonts w:ascii="Times New Roman" w:hAnsi="Times New Roman" w:cs="Times New Roman"/>
          <w:sz w:val="28"/>
          <w:szCs w:val="28"/>
        </w:rPr>
        <w:t>автоматически распознается встроенным программным обеспечением.</w:t>
      </w:r>
    </w:p>
    <w:p w14:paraId="7223E00E" w14:textId="77777777" w:rsidR="000B3EBE" w:rsidRPr="00D95AA5" w:rsidRDefault="00F8651A" w:rsidP="00A301F2">
      <w:pPr>
        <w:shd w:val="clear" w:color="auto" w:fill="FFFFFF"/>
        <w:spacing w:after="0"/>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В</w:t>
      </w:r>
      <w:r w:rsidR="007F2EDB" w:rsidRPr="00D95AA5">
        <w:rPr>
          <w:rFonts w:ascii="Times New Roman" w:eastAsia="Times New Roman" w:hAnsi="Times New Roman" w:cs="Times New Roman"/>
          <w:sz w:val="28"/>
          <w:szCs w:val="28"/>
          <w:lang w:eastAsia="ru-RU"/>
        </w:rPr>
        <w:t>ыполняет роль движущей силы для различного навесного оборудования робота (клешни, модули захвата, различные манипуляторы)</w:t>
      </w:r>
      <w:r w:rsidR="000B3EBE" w:rsidRPr="00D95AA5">
        <w:rPr>
          <w:rFonts w:ascii="Times New Roman" w:eastAsia="Times New Roman" w:hAnsi="Times New Roman" w:cs="Times New Roman"/>
          <w:sz w:val="28"/>
          <w:szCs w:val="28"/>
          <w:lang w:eastAsia="ru-RU"/>
        </w:rPr>
        <w:t>.</w:t>
      </w:r>
      <w:r w:rsidR="007F2EDB" w:rsidRPr="00D95AA5">
        <w:rPr>
          <w:rFonts w:ascii="Times New Roman" w:eastAsia="Times New Roman" w:hAnsi="Times New Roman" w:cs="Times New Roman"/>
          <w:sz w:val="28"/>
          <w:szCs w:val="28"/>
          <w:lang w:eastAsia="ru-RU"/>
        </w:rPr>
        <w:t xml:space="preserve"> </w:t>
      </w:r>
    </w:p>
    <w:p w14:paraId="65577BE9" w14:textId="77777777" w:rsidR="007F2EDB" w:rsidRPr="00D95AA5" w:rsidRDefault="007F2EDB" w:rsidP="007F2EDB">
      <w:pPr>
        <w:shd w:val="clear" w:color="auto" w:fill="FFFFFF"/>
        <w:spacing w:after="135"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По аналогии с большими моторами отведем среднему мотору ту же роль, которую у нас выполняют руки.</w:t>
      </w:r>
    </w:p>
    <w:p w14:paraId="6839792D" w14:textId="77777777" w:rsidR="007F2EDB" w:rsidRPr="00D95AA5" w:rsidRDefault="007F2EDB" w:rsidP="007F2EDB">
      <w:pPr>
        <w:shd w:val="clear" w:color="auto" w:fill="FFFFFF"/>
        <w:spacing w:after="0" w:line="240" w:lineRule="auto"/>
        <w:rPr>
          <w:rFonts w:ascii="Times New Roman" w:eastAsia="Times New Roman" w:hAnsi="Times New Roman" w:cs="Times New Roman"/>
          <w:sz w:val="28"/>
          <w:szCs w:val="28"/>
          <w:lang w:eastAsia="ru-RU"/>
        </w:rPr>
      </w:pPr>
      <w:r w:rsidRPr="00D95AA5">
        <w:rPr>
          <w:rFonts w:ascii="Times New Roman" w:eastAsia="Times New Roman" w:hAnsi="Times New Roman" w:cs="Times New Roman"/>
          <w:noProof/>
          <w:sz w:val="28"/>
          <w:szCs w:val="28"/>
          <w:bdr w:val="single" w:sz="6" w:space="3" w:color="DDDDDD" w:frame="1"/>
          <w:lang w:eastAsia="ru-RU"/>
        </w:rPr>
        <w:drawing>
          <wp:inline distT="0" distB="0" distL="0" distR="0" wp14:anchorId="37E670A0" wp14:editId="1E7B7608">
            <wp:extent cx="1903095" cy="903605"/>
            <wp:effectExtent l="0" t="0" r="1905" b="0"/>
            <wp:docPr id="11" name="Рисунок 11" descr="Средний мотор конструктора Lego mindstorms">
              <a:hlinkClick xmlns:a="http://schemas.openxmlformats.org/drawingml/2006/main" r:id="rId19" tooltip="&quot;Средний мотор конструктора Lego mindstorm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редний мотор конструктора Lego mindstorms">
                      <a:hlinkClick r:id="rId19" tooltip="&quot;Средний мотор конструктора Lego mindstorms&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3095" cy="903605"/>
                    </a:xfrm>
                    <a:prstGeom prst="rect">
                      <a:avLst/>
                    </a:prstGeom>
                    <a:noFill/>
                    <a:ln>
                      <a:noFill/>
                    </a:ln>
                  </pic:spPr>
                </pic:pic>
              </a:graphicData>
            </a:graphic>
          </wp:inline>
        </w:drawing>
      </w:r>
    </w:p>
    <w:p w14:paraId="7FEAA3E3" w14:textId="77777777" w:rsidR="007F2EDB" w:rsidRPr="00D95AA5" w:rsidRDefault="00A301F2" w:rsidP="007F2EDB">
      <w:pPr>
        <w:shd w:val="clear" w:color="auto" w:fill="FFFFFF"/>
        <w:spacing w:after="13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Рис. 8</w:t>
      </w:r>
    </w:p>
    <w:p w14:paraId="679E34EC" w14:textId="77777777" w:rsidR="007F2EDB" w:rsidRPr="00D95AA5" w:rsidRDefault="007F2EDB" w:rsidP="007F2EDB">
      <w:pPr>
        <w:shd w:val="clear" w:color="auto" w:fill="FFFFFF"/>
        <w:spacing w:after="135"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lastRenderedPageBreak/>
        <w:t>Датчики, входящие в набор Lego mindstorms, представляют роботу необходимую информацию из внешней среды. Главная задача программиста - научиться извлекать и анализировать информацию, поступающую с датчиков, а затем подавать верные команды на моторы для выполнения определенных действий.</w:t>
      </w:r>
    </w:p>
    <w:p w14:paraId="3B612C82" w14:textId="77777777" w:rsidR="007F2EDB" w:rsidRPr="00D95AA5" w:rsidRDefault="007F2EDB" w:rsidP="007F2EDB">
      <w:pPr>
        <w:shd w:val="clear" w:color="auto" w:fill="FFFFFF"/>
        <w:spacing w:after="0" w:line="240" w:lineRule="auto"/>
        <w:rPr>
          <w:rFonts w:ascii="Times New Roman" w:eastAsia="Times New Roman" w:hAnsi="Times New Roman" w:cs="Times New Roman"/>
          <w:sz w:val="28"/>
          <w:szCs w:val="28"/>
          <w:lang w:eastAsia="ru-RU"/>
        </w:rPr>
      </w:pPr>
      <w:r w:rsidRPr="00D95AA5">
        <w:rPr>
          <w:rFonts w:ascii="Times New Roman" w:eastAsia="Times New Roman" w:hAnsi="Times New Roman" w:cs="Times New Roman"/>
          <w:noProof/>
          <w:sz w:val="28"/>
          <w:szCs w:val="28"/>
          <w:bdr w:val="single" w:sz="6" w:space="3" w:color="DDDDDD" w:frame="1"/>
          <w:lang w:eastAsia="ru-RU"/>
        </w:rPr>
        <w:drawing>
          <wp:inline distT="0" distB="0" distL="0" distR="0" wp14:anchorId="016BC476" wp14:editId="1E5C9525">
            <wp:extent cx="3806190" cy="765810"/>
            <wp:effectExtent l="0" t="0" r="3810" b="0"/>
            <wp:docPr id="10" name="Рисунок 10" descr="Датчики конструктора Lego mindstorms">
              <a:hlinkClick xmlns:a="http://schemas.openxmlformats.org/drawingml/2006/main" r:id="rId21" tooltip="&quot;Датчики конструктора Lego mindstorm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атчики конструктора Lego mindstorms">
                      <a:hlinkClick r:id="rId21" tooltip="&quot;Датчики конструктора Lego mindstorms&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06190" cy="765810"/>
                    </a:xfrm>
                    <a:prstGeom prst="rect">
                      <a:avLst/>
                    </a:prstGeom>
                    <a:noFill/>
                    <a:ln>
                      <a:noFill/>
                    </a:ln>
                  </pic:spPr>
                </pic:pic>
              </a:graphicData>
            </a:graphic>
          </wp:inline>
        </w:drawing>
      </w:r>
    </w:p>
    <w:p w14:paraId="19F54AD9" w14:textId="77777777" w:rsidR="00A301F2" w:rsidRPr="00D95AA5" w:rsidRDefault="007F2EDB" w:rsidP="008D4896">
      <w:pPr>
        <w:shd w:val="clear" w:color="auto" w:fill="FFFFFF"/>
        <w:spacing w:after="135" w:line="240" w:lineRule="auto"/>
        <w:jc w:val="center"/>
        <w:rPr>
          <w:rFonts w:ascii="Times New Roman" w:eastAsia="Times New Roman" w:hAnsi="Times New Roman" w:cs="Times New Roman"/>
          <w:b/>
          <w:bCs/>
          <w:sz w:val="28"/>
          <w:szCs w:val="28"/>
          <w:lang w:eastAsia="ru-RU"/>
        </w:rPr>
      </w:pPr>
      <w:r w:rsidRPr="00D95AA5">
        <w:rPr>
          <w:rFonts w:ascii="Times New Roman" w:eastAsia="Times New Roman" w:hAnsi="Times New Roman" w:cs="Times New Roman"/>
          <w:b/>
          <w:bCs/>
          <w:sz w:val="28"/>
          <w:szCs w:val="28"/>
          <w:lang w:eastAsia="ru-RU"/>
        </w:rPr>
        <w:t xml:space="preserve">Рис. </w:t>
      </w:r>
      <w:r w:rsidR="00A301F2">
        <w:rPr>
          <w:rFonts w:ascii="Times New Roman" w:eastAsia="Times New Roman" w:hAnsi="Times New Roman" w:cs="Times New Roman"/>
          <w:b/>
          <w:bCs/>
          <w:sz w:val="28"/>
          <w:szCs w:val="28"/>
          <w:lang w:eastAsia="ru-RU"/>
        </w:rPr>
        <w:t>9</w:t>
      </w:r>
    </w:p>
    <w:p w14:paraId="72453594" w14:textId="77777777" w:rsidR="00F8651A" w:rsidRPr="00D95AA5" w:rsidRDefault="00F8651A" w:rsidP="00F8651A">
      <w:pPr>
        <w:spacing w:after="0"/>
        <w:rPr>
          <w:rFonts w:ascii="Times New Roman" w:hAnsi="Times New Roman" w:cs="Times New Roman"/>
          <w:sz w:val="28"/>
          <w:szCs w:val="28"/>
        </w:rPr>
      </w:pPr>
      <w:r w:rsidRPr="00D95AA5">
        <w:rPr>
          <w:rFonts w:ascii="Times New Roman" w:hAnsi="Times New Roman" w:cs="Times New Roman"/>
          <w:noProof/>
          <w:sz w:val="28"/>
          <w:szCs w:val="28"/>
          <w:lang w:eastAsia="ru-RU"/>
        </w:rPr>
        <w:drawing>
          <wp:anchor distT="0" distB="0" distL="114300" distR="114300" simplePos="0" relativeHeight="251661312" behindDoc="0" locked="0" layoutInCell="1" allowOverlap="0" wp14:anchorId="60D281B6" wp14:editId="06C6FD39">
            <wp:simplePos x="0" y="0"/>
            <wp:positionH relativeFrom="column">
              <wp:align>left</wp:align>
            </wp:positionH>
            <wp:positionV relativeFrom="line">
              <wp:posOffset>0</wp:posOffset>
            </wp:positionV>
            <wp:extent cx="1590675" cy="1457325"/>
            <wp:effectExtent l="0" t="0" r="9525" b="9525"/>
            <wp:wrapSquare wrapText="bothSides"/>
            <wp:docPr id="60" name="Рисунок 60" descr="https://documents.infourok.ru/3314b37e-996e-4983-a204-aa1ce479d682/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documents.infourok.ru/3314b37e-996e-4983-a204-aa1ce479d682/0/image00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9067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5AA5">
        <w:rPr>
          <w:rFonts w:ascii="Times New Roman" w:hAnsi="Times New Roman" w:cs="Times New Roman"/>
          <w:b/>
          <w:bCs/>
          <w:sz w:val="28"/>
          <w:szCs w:val="28"/>
        </w:rPr>
        <w:t>Ультразвуковой датчик расстояния: </w:t>
      </w:r>
      <w:r w:rsidRPr="00D95AA5">
        <w:rPr>
          <w:rFonts w:ascii="Times New Roman" w:hAnsi="Times New Roman" w:cs="Times New Roman"/>
          <w:sz w:val="28"/>
          <w:szCs w:val="28"/>
        </w:rPr>
        <w:t>Измеряет расстояние</w:t>
      </w:r>
    </w:p>
    <w:p w14:paraId="64256B4B" w14:textId="77777777" w:rsidR="00F8651A" w:rsidRPr="00D95AA5" w:rsidRDefault="00F8651A" w:rsidP="00F8651A">
      <w:pPr>
        <w:spacing w:after="0"/>
        <w:rPr>
          <w:rFonts w:ascii="Times New Roman" w:hAnsi="Times New Roman" w:cs="Times New Roman"/>
          <w:sz w:val="28"/>
          <w:szCs w:val="28"/>
        </w:rPr>
      </w:pPr>
      <w:r w:rsidRPr="00D95AA5">
        <w:rPr>
          <w:rFonts w:ascii="Times New Roman" w:hAnsi="Times New Roman" w:cs="Times New Roman"/>
          <w:sz w:val="28"/>
          <w:szCs w:val="28"/>
        </w:rPr>
        <w:t>до отражающего звук предмета в интервале 3-250 см с точностью</w:t>
      </w:r>
    </w:p>
    <w:p w14:paraId="0A921842" w14:textId="77777777" w:rsidR="00F8651A" w:rsidRPr="00D95AA5" w:rsidRDefault="00F8651A" w:rsidP="00F8651A">
      <w:pPr>
        <w:rPr>
          <w:rFonts w:ascii="Times New Roman" w:hAnsi="Times New Roman" w:cs="Times New Roman"/>
          <w:sz w:val="28"/>
          <w:szCs w:val="28"/>
        </w:rPr>
      </w:pPr>
      <w:r w:rsidRPr="00D95AA5">
        <w:rPr>
          <w:rFonts w:ascii="Times New Roman" w:hAnsi="Times New Roman" w:cs="Times New Roman"/>
          <w:sz w:val="28"/>
          <w:szCs w:val="28"/>
        </w:rPr>
        <w:t xml:space="preserve">+/- 1 см; может использоваться как датчик звука; индикатор светится непрерывно, когда датчик излучает, и мигает, когда слушает; автоматически </w:t>
      </w:r>
      <w:r w:rsidR="008D4896" w:rsidRPr="00D95AA5">
        <w:rPr>
          <w:rFonts w:ascii="Times New Roman" w:hAnsi="Times New Roman" w:cs="Times New Roman"/>
          <w:noProof/>
          <w:sz w:val="28"/>
          <w:szCs w:val="28"/>
          <w:lang w:eastAsia="ru-RU"/>
        </w:rPr>
        <w:drawing>
          <wp:anchor distT="0" distB="0" distL="114300" distR="114300" simplePos="0" relativeHeight="251662336" behindDoc="0" locked="0" layoutInCell="1" allowOverlap="0" wp14:anchorId="1AED2443" wp14:editId="1694ECCB">
            <wp:simplePos x="0" y="0"/>
            <wp:positionH relativeFrom="column">
              <wp:align>left</wp:align>
            </wp:positionH>
            <wp:positionV relativeFrom="line">
              <wp:posOffset>0</wp:posOffset>
            </wp:positionV>
            <wp:extent cx="1570355" cy="1600200"/>
            <wp:effectExtent l="0" t="0" r="0" b="0"/>
            <wp:wrapSquare wrapText="bothSides"/>
            <wp:docPr id="59" name="Рисунок 59" descr="https://documents.infourok.ru/3314b37e-996e-4983-a204-aa1ce479d682/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documents.infourok.ru/3314b37e-996e-4983-a204-aa1ce479d682/0/image00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035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5AA5">
        <w:rPr>
          <w:rFonts w:ascii="Times New Roman" w:hAnsi="Times New Roman" w:cs="Times New Roman"/>
          <w:sz w:val="28"/>
          <w:szCs w:val="28"/>
        </w:rPr>
        <w:t>распознается встроенным программным обеспечением.</w:t>
      </w:r>
    </w:p>
    <w:p w14:paraId="21B940B2" w14:textId="77777777" w:rsidR="00F8651A" w:rsidRPr="00D95AA5" w:rsidRDefault="00F8651A" w:rsidP="00F8651A">
      <w:pPr>
        <w:rPr>
          <w:rFonts w:ascii="Times New Roman" w:hAnsi="Times New Roman" w:cs="Times New Roman"/>
          <w:sz w:val="28"/>
          <w:szCs w:val="28"/>
        </w:rPr>
      </w:pPr>
      <w:r w:rsidRPr="00D95AA5">
        <w:rPr>
          <w:rFonts w:ascii="Times New Roman" w:hAnsi="Times New Roman" w:cs="Times New Roman"/>
          <w:b/>
          <w:bCs/>
          <w:sz w:val="28"/>
          <w:szCs w:val="28"/>
        </w:rPr>
        <w:t>Датчик касания (кнопка): </w:t>
      </w:r>
      <w:r w:rsidRPr="00D95AA5">
        <w:rPr>
          <w:rFonts w:ascii="Times New Roman" w:hAnsi="Times New Roman" w:cs="Times New Roman"/>
          <w:sz w:val="28"/>
          <w:szCs w:val="28"/>
        </w:rPr>
        <w:t>Определяет, нажата</w:t>
      </w:r>
    </w:p>
    <w:p w14:paraId="5AF3A04A" w14:textId="77777777" w:rsidR="00F8651A" w:rsidRPr="00D95AA5" w:rsidRDefault="00F8651A" w:rsidP="00F8651A">
      <w:pPr>
        <w:spacing w:after="0"/>
        <w:rPr>
          <w:rFonts w:ascii="Times New Roman" w:hAnsi="Times New Roman" w:cs="Times New Roman"/>
          <w:sz w:val="28"/>
          <w:szCs w:val="28"/>
        </w:rPr>
      </w:pPr>
      <w:r w:rsidRPr="00D95AA5">
        <w:rPr>
          <w:rFonts w:ascii="Times New Roman" w:hAnsi="Times New Roman" w:cs="Times New Roman"/>
          <w:sz w:val="28"/>
          <w:szCs w:val="28"/>
        </w:rPr>
        <w:t>или отпущена кнопка, умеет подсчитывать одиночные и многократные</w:t>
      </w:r>
    </w:p>
    <w:p w14:paraId="4F59167E" w14:textId="77777777" w:rsidR="008D4896" w:rsidRPr="00D95AA5" w:rsidRDefault="00F8651A" w:rsidP="00F8651A">
      <w:pPr>
        <w:rPr>
          <w:rFonts w:ascii="Times New Roman" w:hAnsi="Times New Roman" w:cs="Times New Roman"/>
          <w:sz w:val="28"/>
          <w:szCs w:val="28"/>
        </w:rPr>
      </w:pPr>
      <w:r w:rsidRPr="00D95AA5">
        <w:rPr>
          <w:rFonts w:ascii="Times New Roman" w:hAnsi="Times New Roman" w:cs="Times New Roman"/>
          <w:sz w:val="28"/>
          <w:szCs w:val="28"/>
        </w:rPr>
        <w:t>нажатия; автоматически распознается встроенным программным обеспечением.</w:t>
      </w:r>
    </w:p>
    <w:p w14:paraId="27C0B0EC" w14:textId="77777777" w:rsidR="008D4896" w:rsidRPr="00D95AA5" w:rsidRDefault="00F8651A" w:rsidP="00F8651A">
      <w:pPr>
        <w:rPr>
          <w:rFonts w:ascii="Times New Roman" w:hAnsi="Times New Roman" w:cs="Times New Roman"/>
          <w:sz w:val="28"/>
          <w:szCs w:val="28"/>
        </w:rPr>
      </w:pPr>
      <w:r w:rsidRPr="00D95AA5">
        <w:rPr>
          <w:rFonts w:ascii="Times New Roman" w:hAnsi="Times New Roman" w:cs="Times New Roman"/>
          <w:noProof/>
          <w:sz w:val="28"/>
          <w:szCs w:val="28"/>
          <w:lang w:eastAsia="ru-RU"/>
        </w:rPr>
        <w:drawing>
          <wp:anchor distT="0" distB="0" distL="114300" distR="114300" simplePos="0" relativeHeight="251663360" behindDoc="0" locked="0" layoutInCell="1" allowOverlap="0" wp14:anchorId="6A4CE20A" wp14:editId="22887F9D">
            <wp:simplePos x="0" y="0"/>
            <wp:positionH relativeFrom="column">
              <wp:align>left</wp:align>
            </wp:positionH>
            <wp:positionV relativeFrom="line">
              <wp:posOffset>0</wp:posOffset>
            </wp:positionV>
            <wp:extent cx="1519555" cy="1432560"/>
            <wp:effectExtent l="0" t="0" r="4445" b="0"/>
            <wp:wrapSquare wrapText="bothSides"/>
            <wp:docPr id="58" name="Рисунок 58" descr="https://documents.infourok.ru/3314b37e-996e-4983-a204-aa1ce479d682/0/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documents.infourok.ru/3314b37e-996e-4983-a204-aa1ce479d682/0/image00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0594" cy="14334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5AA5">
        <w:rPr>
          <w:rFonts w:ascii="Times New Roman" w:hAnsi="Times New Roman" w:cs="Times New Roman"/>
          <w:b/>
          <w:bCs/>
          <w:sz w:val="28"/>
          <w:szCs w:val="28"/>
        </w:rPr>
        <w:t>Гироскопический датчик: </w:t>
      </w:r>
      <w:r w:rsidRPr="00D95AA5">
        <w:rPr>
          <w:rFonts w:ascii="Times New Roman" w:hAnsi="Times New Roman" w:cs="Times New Roman"/>
          <w:sz w:val="28"/>
          <w:szCs w:val="28"/>
        </w:rPr>
        <w:t>Цифровой гироскопический датчик. В режиме «угол» меряет угловое положение с точностью +/- 3 градуса; в режиме «гиро» меряет скорость вращения до 440 град/сек; автоматически распознается встроенным ПО.</w:t>
      </w:r>
    </w:p>
    <w:p w14:paraId="26501CB6" w14:textId="77777777" w:rsidR="00F8651A" w:rsidRPr="00D95AA5" w:rsidRDefault="00F8651A" w:rsidP="006139C0">
      <w:pPr>
        <w:jc w:val="both"/>
        <w:rPr>
          <w:rFonts w:ascii="Times New Roman" w:hAnsi="Times New Roman" w:cs="Times New Roman"/>
          <w:sz w:val="28"/>
          <w:szCs w:val="28"/>
        </w:rPr>
      </w:pPr>
      <w:r w:rsidRPr="00D95AA5">
        <w:rPr>
          <w:rFonts w:ascii="Times New Roman" w:hAnsi="Times New Roman" w:cs="Times New Roman"/>
          <w:noProof/>
          <w:sz w:val="28"/>
          <w:szCs w:val="28"/>
          <w:lang w:eastAsia="ru-RU"/>
        </w:rPr>
        <w:drawing>
          <wp:anchor distT="0" distB="0" distL="114300" distR="114300" simplePos="0" relativeHeight="251664384" behindDoc="0" locked="0" layoutInCell="1" allowOverlap="0" wp14:anchorId="699465AD" wp14:editId="7D0D8E29">
            <wp:simplePos x="0" y="0"/>
            <wp:positionH relativeFrom="column">
              <wp:align>left</wp:align>
            </wp:positionH>
            <wp:positionV relativeFrom="line">
              <wp:posOffset>0</wp:posOffset>
            </wp:positionV>
            <wp:extent cx="1484630" cy="1546860"/>
            <wp:effectExtent l="0" t="0" r="1270" b="0"/>
            <wp:wrapSquare wrapText="bothSides"/>
            <wp:docPr id="57" name="Рисунок 57" descr="https://documents.infourok.ru/3314b37e-996e-4983-a204-aa1ce479d682/0/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documents.infourok.ru/3314b37e-996e-4983-a204-aa1ce479d682/0/image00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84986"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5AA5">
        <w:rPr>
          <w:rFonts w:ascii="Times New Roman" w:hAnsi="Times New Roman" w:cs="Times New Roman"/>
          <w:b/>
          <w:bCs/>
          <w:sz w:val="28"/>
          <w:szCs w:val="28"/>
        </w:rPr>
        <w:t>Датчик цвета/света: </w:t>
      </w:r>
      <w:r w:rsidRPr="00D95AA5">
        <w:rPr>
          <w:rFonts w:ascii="Times New Roman" w:hAnsi="Times New Roman" w:cs="Times New Roman"/>
          <w:sz w:val="28"/>
          <w:szCs w:val="28"/>
        </w:rPr>
        <w:t xml:space="preserve">Цифровой датчик цвета различает 8 цветов и определяет освещенность в широком диапазоне: от темноты до яркого солнечного дня. Меряет отраженный красный свет и общий фоновый. Различает синий, зеленый, желтый, красный белый и коричневый, а также различает цветное и черно-белое изображение. Частота опроса 1 кГц; </w:t>
      </w:r>
      <w:r w:rsidR="006139C0" w:rsidRPr="00D95AA5">
        <w:rPr>
          <w:rFonts w:ascii="Times New Roman" w:hAnsi="Times New Roman" w:cs="Times New Roman"/>
          <w:sz w:val="28"/>
          <w:szCs w:val="28"/>
        </w:rPr>
        <w:t xml:space="preserve">  </w:t>
      </w:r>
      <w:r w:rsidRPr="00D95AA5">
        <w:rPr>
          <w:rFonts w:ascii="Times New Roman" w:hAnsi="Times New Roman" w:cs="Times New Roman"/>
          <w:sz w:val="28"/>
          <w:szCs w:val="28"/>
        </w:rPr>
        <w:t>автоматически распознается встроенным ПО.</w:t>
      </w:r>
    </w:p>
    <w:p w14:paraId="6A6A36D3" w14:textId="77777777" w:rsidR="006139C0" w:rsidRPr="00D95AA5" w:rsidRDefault="007F2EDB" w:rsidP="006139C0">
      <w:pPr>
        <w:spacing w:after="0"/>
        <w:rPr>
          <w:rFonts w:ascii="Times New Roman" w:hAnsi="Times New Roman" w:cs="Times New Roman"/>
          <w:sz w:val="28"/>
          <w:szCs w:val="28"/>
        </w:rPr>
      </w:pPr>
      <w:r w:rsidRPr="00D95AA5">
        <w:rPr>
          <w:rFonts w:ascii="Times New Roman" w:eastAsia="Times New Roman" w:hAnsi="Times New Roman" w:cs="Times New Roman"/>
          <w:sz w:val="28"/>
          <w:szCs w:val="28"/>
          <w:lang w:eastAsia="ru-RU"/>
        </w:rPr>
        <w:lastRenderedPageBreak/>
        <w:t>Ну и основным элементом нашего кон</w:t>
      </w:r>
      <w:r w:rsidR="006139C0" w:rsidRPr="00D95AA5">
        <w:rPr>
          <w:rFonts w:ascii="Times New Roman" w:eastAsia="Times New Roman" w:hAnsi="Times New Roman" w:cs="Times New Roman"/>
          <w:sz w:val="28"/>
          <w:szCs w:val="28"/>
          <w:lang w:eastAsia="ru-RU"/>
        </w:rPr>
        <w:t>структора является главный блок –  м</w:t>
      </w:r>
      <w:r w:rsidR="006139C0" w:rsidRPr="00D95AA5">
        <w:rPr>
          <w:rFonts w:ascii="Times New Roman" w:hAnsi="Times New Roman" w:cs="Times New Roman"/>
          <w:b/>
          <w:bCs/>
          <w:sz w:val="28"/>
          <w:szCs w:val="28"/>
        </w:rPr>
        <w:t>икроконтроллер EV3</w:t>
      </w:r>
      <w:r w:rsidR="006139C0" w:rsidRPr="00D95AA5">
        <w:rPr>
          <w:rFonts w:ascii="Times New Roman" w:hAnsi="Times New Roman" w:cs="Times New Roman"/>
          <w:sz w:val="28"/>
          <w:szCs w:val="28"/>
        </w:rPr>
        <w:t> содержит 6 кнопок с LED- подсветкой,  4 порта для моторов,  дисплей 178х128, слот для карт памяти mini SD, порт USB 2.0 тип A,  Bluetooth, Wi-Fi,  громкий динамик.</w:t>
      </w:r>
    </w:p>
    <w:p w14:paraId="07C62C26" w14:textId="77777777" w:rsidR="007F2EDB" w:rsidRPr="00D95AA5" w:rsidRDefault="007F2EDB" w:rsidP="007F2EDB">
      <w:pPr>
        <w:shd w:val="clear" w:color="auto" w:fill="FFFFFF"/>
        <w:spacing w:after="135"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В этом корпусе заключен мозг нашего робота. Именно здесь выполняется программа, получающая информацию с датчиков, обрабатывающая её и передающая команды моторам.</w:t>
      </w:r>
    </w:p>
    <w:p w14:paraId="58986C12" w14:textId="77777777" w:rsidR="007F2EDB" w:rsidRPr="00D95AA5" w:rsidRDefault="007F2EDB" w:rsidP="007F2EDB">
      <w:pPr>
        <w:shd w:val="clear" w:color="auto" w:fill="FFFFFF"/>
        <w:spacing w:after="0" w:line="240" w:lineRule="auto"/>
        <w:rPr>
          <w:rFonts w:ascii="Times New Roman" w:eastAsia="Times New Roman" w:hAnsi="Times New Roman" w:cs="Times New Roman"/>
          <w:sz w:val="28"/>
          <w:szCs w:val="28"/>
          <w:lang w:eastAsia="ru-RU"/>
        </w:rPr>
      </w:pPr>
      <w:r w:rsidRPr="00D95AA5">
        <w:rPr>
          <w:rFonts w:ascii="Times New Roman" w:eastAsia="Times New Roman" w:hAnsi="Times New Roman" w:cs="Times New Roman"/>
          <w:noProof/>
          <w:sz w:val="28"/>
          <w:szCs w:val="28"/>
          <w:bdr w:val="single" w:sz="6" w:space="3" w:color="DDDDDD" w:frame="1"/>
          <w:lang w:eastAsia="ru-RU"/>
        </w:rPr>
        <w:drawing>
          <wp:inline distT="0" distB="0" distL="0" distR="0" wp14:anchorId="0C13C5D1" wp14:editId="6D988D68">
            <wp:extent cx="2552700" cy="1708223"/>
            <wp:effectExtent l="0" t="0" r="0" b="6350"/>
            <wp:docPr id="9" name="Рисунок 9" descr="Основной модуль конструктора Lego mindstorms">
              <a:hlinkClick xmlns:a="http://schemas.openxmlformats.org/drawingml/2006/main" r:id="rId27" tooltip="&quot;Основной модуль конструктора Lego mindstorm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сновной модуль конструктора Lego mindstorms">
                      <a:hlinkClick r:id="rId27" tooltip="&quot;Основной модуль конструктора Lego mindstorms&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4969" cy="1709741"/>
                    </a:xfrm>
                    <a:prstGeom prst="rect">
                      <a:avLst/>
                    </a:prstGeom>
                    <a:noFill/>
                    <a:ln>
                      <a:noFill/>
                    </a:ln>
                  </pic:spPr>
                </pic:pic>
              </a:graphicData>
            </a:graphic>
          </wp:inline>
        </w:drawing>
      </w:r>
    </w:p>
    <w:p w14:paraId="6A76C634" w14:textId="77777777" w:rsidR="007F2EDB" w:rsidRPr="00D95AA5" w:rsidRDefault="008D4896" w:rsidP="007F2EDB">
      <w:pPr>
        <w:shd w:val="clear" w:color="auto" w:fill="FFFFFF"/>
        <w:spacing w:after="13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Рис. 10</w:t>
      </w:r>
    </w:p>
    <w:p w14:paraId="699EA6A9" w14:textId="77777777" w:rsidR="007F2EDB" w:rsidRPr="00D95AA5" w:rsidRDefault="00DE7916" w:rsidP="007F2EDB">
      <w:pPr>
        <w:shd w:val="clear" w:color="auto" w:fill="FFFFFF"/>
        <w:spacing w:before="180" w:after="180" w:line="300" w:lineRule="atLeas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7F2EDB" w:rsidRPr="00D95AA5">
        <w:rPr>
          <w:rFonts w:ascii="Times New Roman" w:eastAsia="Times New Roman" w:hAnsi="Times New Roman" w:cs="Times New Roman"/>
          <w:b/>
          <w:bCs/>
          <w:sz w:val="28"/>
          <w:szCs w:val="28"/>
          <w:lang w:eastAsia="ru-RU"/>
        </w:rPr>
        <w:t xml:space="preserve"> Собираем робота</w:t>
      </w:r>
    </w:p>
    <w:p w14:paraId="066C7F35" w14:textId="77777777" w:rsidR="007F2EDB" w:rsidRPr="00D95AA5" w:rsidRDefault="007F2EDB" w:rsidP="008D4896">
      <w:pPr>
        <w:shd w:val="clear" w:color="auto" w:fill="FFFFFF"/>
        <w:spacing w:after="0" w:line="240" w:lineRule="auto"/>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Настало время - собрать нашего первого робота.</w:t>
      </w:r>
    </w:p>
    <w:p w14:paraId="0B58D79E" w14:textId="77777777" w:rsidR="007F2EDB" w:rsidRPr="00D95AA5" w:rsidRDefault="007F2EDB" w:rsidP="008D4896">
      <w:pPr>
        <w:shd w:val="clear" w:color="auto" w:fill="FFFFFF"/>
        <w:spacing w:after="0" w:line="240" w:lineRule="auto"/>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На первом этапе конструкция нашего робота будет следующей: </w:t>
      </w:r>
    </w:p>
    <w:p w14:paraId="6A548730" w14:textId="77777777" w:rsidR="007F2EDB" w:rsidRPr="00D95AA5" w:rsidRDefault="007F2EDB" w:rsidP="008D4896">
      <w:pPr>
        <w:numPr>
          <w:ilvl w:val="0"/>
          <w:numId w:val="1"/>
        </w:numPr>
        <w:shd w:val="clear" w:color="auto" w:fill="FFFFFF"/>
        <w:spacing w:after="0"/>
        <w:ind w:left="374" w:hanging="357"/>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Два больших мотора, для того чтобы мы смогли научить нашего робота поворачивать</w:t>
      </w:r>
    </w:p>
    <w:p w14:paraId="47D31E85" w14:textId="77777777" w:rsidR="007F2EDB" w:rsidRPr="00D95AA5" w:rsidRDefault="007F2EDB" w:rsidP="007F2EDB">
      <w:pPr>
        <w:numPr>
          <w:ilvl w:val="0"/>
          <w:numId w:val="1"/>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Два ведущих колеса, на которые будут передаваться усилия моторов.</w:t>
      </w:r>
    </w:p>
    <w:p w14:paraId="0946A53E" w14:textId="77777777" w:rsidR="007F2EDB" w:rsidRPr="00D95AA5" w:rsidRDefault="007F2EDB" w:rsidP="007F2EDB">
      <w:pPr>
        <w:numPr>
          <w:ilvl w:val="0"/>
          <w:numId w:val="1"/>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Одно свободно вращающееся колесо или шаровая опора, которая будет придавать устойчивость нашему роботу.</w:t>
      </w:r>
    </w:p>
    <w:p w14:paraId="763DF597" w14:textId="77777777" w:rsidR="007F2EDB" w:rsidRPr="00D95AA5" w:rsidRDefault="007F2EDB" w:rsidP="007F2EDB">
      <w:pPr>
        <w:numPr>
          <w:ilvl w:val="0"/>
          <w:numId w:val="1"/>
        </w:numPr>
        <w:shd w:val="clear" w:color="auto" w:fill="FFFFFF"/>
        <w:spacing w:before="100" w:beforeAutospacing="1" w:after="100" w:afterAutospacing="1" w:line="270" w:lineRule="atLeast"/>
        <w:ind w:left="375"/>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Один главный блок EV3, который будет хранить  и выполнять нашу программу.</w:t>
      </w:r>
    </w:p>
    <w:p w14:paraId="4203994B" w14:textId="77777777" w:rsidR="007F2EDB" w:rsidRPr="00D95AA5" w:rsidRDefault="007F2EDB" w:rsidP="008D4896">
      <w:pPr>
        <w:numPr>
          <w:ilvl w:val="0"/>
          <w:numId w:val="1"/>
        </w:numPr>
        <w:shd w:val="clear" w:color="auto" w:fill="FFFFFF"/>
        <w:spacing w:after="0"/>
        <w:ind w:left="374" w:hanging="357"/>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Некоторое количество деталей для придания конструкции законченного вида.</w:t>
      </w:r>
    </w:p>
    <w:p w14:paraId="1F1C9A68" w14:textId="77777777" w:rsidR="007F2EDB" w:rsidRPr="00D95AA5" w:rsidRDefault="007F2EDB" w:rsidP="007F2EDB">
      <w:pPr>
        <w:shd w:val="clear" w:color="auto" w:fill="FFFFFF"/>
        <w:spacing w:after="135" w:line="240" w:lineRule="auto"/>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Такой простейший робот называется роботом-тележкой.</w:t>
      </w:r>
    </w:p>
    <w:p w14:paraId="275C3830" w14:textId="77777777" w:rsidR="008D4896" w:rsidRDefault="007F2EDB" w:rsidP="008D4896">
      <w:pPr>
        <w:shd w:val="clear" w:color="auto" w:fill="FFFFFF"/>
        <w:spacing w:after="0" w:line="240" w:lineRule="auto"/>
        <w:rPr>
          <w:rFonts w:ascii="Times New Roman" w:eastAsia="Times New Roman" w:hAnsi="Times New Roman" w:cs="Times New Roman"/>
          <w:sz w:val="28"/>
          <w:szCs w:val="28"/>
          <w:lang w:eastAsia="ru-RU"/>
        </w:rPr>
      </w:pPr>
      <w:r w:rsidRPr="00D95AA5">
        <w:rPr>
          <w:rFonts w:ascii="Times New Roman" w:eastAsia="Times New Roman" w:hAnsi="Times New Roman" w:cs="Times New Roman"/>
          <w:noProof/>
          <w:sz w:val="28"/>
          <w:szCs w:val="28"/>
          <w:lang w:eastAsia="ru-RU"/>
        </w:rPr>
        <w:drawing>
          <wp:inline distT="0" distB="0" distL="0" distR="0" wp14:anchorId="1075CE9D" wp14:editId="12840C05">
            <wp:extent cx="2019300" cy="2019300"/>
            <wp:effectExtent l="0" t="0" r="0" b="0"/>
            <wp:docPr id="7" name="Рисунок 7" descr="small robot 45544">
              <a:hlinkClick xmlns:a="http://schemas.openxmlformats.org/drawingml/2006/main" r:id="rId29" tgtFrame="&quot;_blank&quot;" tooltip="&quot;Инструкция по сборке робота small-robot 4554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mall robot 45544">
                      <a:hlinkClick r:id="rId29" tgtFrame="&quot;_blank&quot;" tooltip="&quot;Инструкция по сборке робота small-robot 45544&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21095" cy="2021095"/>
                    </a:xfrm>
                    <a:prstGeom prst="rect">
                      <a:avLst/>
                    </a:prstGeom>
                    <a:noFill/>
                    <a:ln>
                      <a:noFill/>
                    </a:ln>
                  </pic:spPr>
                </pic:pic>
              </a:graphicData>
            </a:graphic>
          </wp:inline>
        </w:drawing>
      </w:r>
    </w:p>
    <w:p w14:paraId="17E449F4" w14:textId="77777777" w:rsidR="007F2EDB" w:rsidRPr="00D95AA5" w:rsidRDefault="007F2EDB" w:rsidP="008D4896">
      <w:pPr>
        <w:shd w:val="clear" w:color="auto" w:fill="FFFFFF"/>
        <w:spacing w:after="0"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Как только наш робот будет готов - начнем изучение среды программирования.</w:t>
      </w:r>
    </w:p>
    <w:p w14:paraId="2BF5D82E" w14:textId="77777777" w:rsidR="007F2EDB" w:rsidRPr="00D95AA5" w:rsidRDefault="00DE7916" w:rsidP="007F2EDB">
      <w:pPr>
        <w:shd w:val="clear" w:color="auto" w:fill="FFFFFF"/>
        <w:spacing w:before="180" w:after="180" w:line="300" w:lineRule="atLeas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5.</w:t>
      </w:r>
      <w:r w:rsidR="007F2EDB" w:rsidRPr="00D95AA5">
        <w:rPr>
          <w:rFonts w:ascii="Times New Roman" w:eastAsia="Times New Roman" w:hAnsi="Times New Roman" w:cs="Times New Roman"/>
          <w:b/>
          <w:bCs/>
          <w:sz w:val="28"/>
          <w:szCs w:val="28"/>
          <w:lang w:eastAsia="ru-RU"/>
        </w:rPr>
        <w:t xml:space="preserve"> Знакомство со средой программирования</w:t>
      </w:r>
    </w:p>
    <w:p w14:paraId="11731B94" w14:textId="77777777" w:rsidR="007F2EDB" w:rsidRPr="00D95AA5" w:rsidRDefault="007F2EDB" w:rsidP="007F2EDB">
      <w:pPr>
        <w:shd w:val="clear" w:color="auto" w:fill="FFFFFF"/>
        <w:spacing w:after="135"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Первым делом загружаем среду программирования Lego mindstorms EV3. В главном меню программы выбираем: "</w:t>
      </w:r>
      <w:r w:rsidRPr="00D95AA5">
        <w:rPr>
          <w:rFonts w:ascii="Times New Roman" w:eastAsia="Times New Roman" w:hAnsi="Times New Roman" w:cs="Times New Roman"/>
          <w:b/>
          <w:bCs/>
          <w:sz w:val="28"/>
          <w:szCs w:val="28"/>
          <w:lang w:eastAsia="ru-RU"/>
        </w:rPr>
        <w:t>Файл" - "Новый проект"</w:t>
      </w:r>
      <w:r w:rsidRPr="00D95AA5">
        <w:rPr>
          <w:rFonts w:ascii="Times New Roman" w:eastAsia="Times New Roman" w:hAnsi="Times New Roman" w:cs="Times New Roman"/>
          <w:sz w:val="28"/>
          <w:szCs w:val="28"/>
          <w:lang w:eastAsia="ru-RU"/>
        </w:rPr>
        <w:t> или нажимаем "</w:t>
      </w:r>
      <w:r w:rsidRPr="00D95AA5">
        <w:rPr>
          <w:rFonts w:ascii="Times New Roman" w:eastAsia="Times New Roman" w:hAnsi="Times New Roman" w:cs="Times New Roman"/>
          <w:b/>
          <w:bCs/>
          <w:sz w:val="28"/>
          <w:szCs w:val="28"/>
          <w:lang w:eastAsia="ru-RU"/>
        </w:rPr>
        <w:t>+"</w:t>
      </w:r>
      <w:r w:rsidRPr="00D95AA5">
        <w:rPr>
          <w:rFonts w:ascii="Times New Roman" w:eastAsia="Times New Roman" w:hAnsi="Times New Roman" w:cs="Times New Roman"/>
          <w:sz w:val="28"/>
          <w:szCs w:val="28"/>
          <w:lang w:eastAsia="ru-RU"/>
        </w:rPr>
        <w:t>, показанный на рисунке стрелкой.</w:t>
      </w:r>
    </w:p>
    <w:p w14:paraId="07F5BF75" w14:textId="77777777" w:rsidR="007F2EDB" w:rsidRPr="00D95AA5" w:rsidRDefault="007F2EDB" w:rsidP="007F2EDB">
      <w:pPr>
        <w:shd w:val="clear" w:color="auto" w:fill="FFFFFF"/>
        <w:spacing w:after="135" w:line="240" w:lineRule="auto"/>
        <w:rPr>
          <w:rFonts w:ascii="Times New Roman" w:eastAsia="Times New Roman" w:hAnsi="Times New Roman" w:cs="Times New Roman"/>
          <w:sz w:val="28"/>
          <w:szCs w:val="28"/>
          <w:lang w:eastAsia="ru-RU"/>
        </w:rPr>
      </w:pPr>
      <w:r w:rsidRPr="00D95AA5">
        <w:rPr>
          <w:rFonts w:ascii="Times New Roman" w:eastAsia="Times New Roman" w:hAnsi="Times New Roman" w:cs="Times New Roman"/>
          <w:noProof/>
          <w:sz w:val="28"/>
          <w:szCs w:val="28"/>
          <w:lang w:eastAsia="ru-RU"/>
        </w:rPr>
        <w:drawing>
          <wp:inline distT="0" distB="0" distL="0" distR="0" wp14:anchorId="6ECDCB05" wp14:editId="67F2694A">
            <wp:extent cx="2496373" cy="1844040"/>
            <wp:effectExtent l="0" t="0" r="0" b="3810"/>
            <wp:docPr id="6" name="Рисунок 6" descr="Создание проекта в среде программ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оздание проекта в среде программирования"/>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98634" cy="1845710"/>
                    </a:xfrm>
                    <a:prstGeom prst="rect">
                      <a:avLst/>
                    </a:prstGeom>
                    <a:noFill/>
                    <a:ln>
                      <a:noFill/>
                    </a:ln>
                  </pic:spPr>
                </pic:pic>
              </a:graphicData>
            </a:graphic>
          </wp:inline>
        </w:drawing>
      </w:r>
    </w:p>
    <w:p w14:paraId="79BE91F0" w14:textId="77777777" w:rsidR="00A4232C" w:rsidRPr="00D95AA5" w:rsidRDefault="008D4896" w:rsidP="004472D9">
      <w:pPr>
        <w:shd w:val="clear" w:color="auto" w:fill="FFFFFF"/>
        <w:spacing w:after="135"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Рис. 11</w:t>
      </w:r>
    </w:p>
    <w:p w14:paraId="1EF1AB5C" w14:textId="77777777" w:rsidR="007F2EDB" w:rsidRPr="00D95AA5" w:rsidRDefault="007F2EDB" w:rsidP="007F2EDB">
      <w:pPr>
        <w:shd w:val="clear" w:color="auto" w:fill="FFFFFF"/>
        <w:spacing w:after="135"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В одном проекте может находиться множество программ. Для того, чтобы проект корректно загружался в нашего робота </w:t>
      </w:r>
      <w:r w:rsidRPr="00D95AA5">
        <w:rPr>
          <w:rFonts w:ascii="Times New Roman" w:eastAsia="Times New Roman" w:hAnsi="Times New Roman" w:cs="Times New Roman"/>
          <w:sz w:val="28"/>
          <w:szCs w:val="28"/>
          <w:u w:val="single"/>
          <w:lang w:eastAsia="ru-RU"/>
        </w:rPr>
        <w:t>необходимо в названии проекта и программ использовать только буквы латинского алфавита!</w:t>
      </w:r>
      <w:r w:rsidRPr="00D95AA5">
        <w:rPr>
          <w:rFonts w:ascii="Times New Roman" w:eastAsia="Times New Roman" w:hAnsi="Times New Roman" w:cs="Times New Roman"/>
          <w:sz w:val="28"/>
          <w:szCs w:val="28"/>
          <w:lang w:eastAsia="ru-RU"/>
        </w:rPr>
        <w:t> Давайте назовем наш проект </w:t>
      </w:r>
      <w:r w:rsidRPr="00D95AA5">
        <w:rPr>
          <w:rFonts w:ascii="Times New Roman" w:eastAsia="Times New Roman" w:hAnsi="Times New Roman" w:cs="Times New Roman"/>
          <w:b/>
          <w:bCs/>
          <w:sz w:val="28"/>
          <w:szCs w:val="28"/>
          <w:lang w:eastAsia="ru-RU"/>
        </w:rPr>
        <w:t>lessons</w:t>
      </w:r>
      <w:r w:rsidRPr="00D95AA5">
        <w:rPr>
          <w:rFonts w:ascii="Times New Roman" w:eastAsia="Times New Roman" w:hAnsi="Times New Roman" w:cs="Times New Roman"/>
          <w:sz w:val="28"/>
          <w:szCs w:val="28"/>
          <w:lang w:eastAsia="ru-RU"/>
        </w:rPr>
        <w:t> (уроки), а первую программу - </w:t>
      </w:r>
      <w:r w:rsidRPr="00D95AA5">
        <w:rPr>
          <w:rFonts w:ascii="Times New Roman" w:eastAsia="Times New Roman" w:hAnsi="Times New Roman" w:cs="Times New Roman"/>
          <w:b/>
          <w:bCs/>
          <w:sz w:val="28"/>
          <w:szCs w:val="28"/>
          <w:lang w:eastAsia="ru-RU"/>
        </w:rPr>
        <w:t>lesson-1</w:t>
      </w:r>
      <w:r w:rsidRPr="00D95AA5">
        <w:rPr>
          <w:rFonts w:ascii="Times New Roman" w:eastAsia="Times New Roman" w:hAnsi="Times New Roman" w:cs="Times New Roman"/>
          <w:sz w:val="28"/>
          <w:szCs w:val="28"/>
          <w:lang w:eastAsia="ru-RU"/>
        </w:rPr>
        <w:t> (урок-1). Для того, чтобы дать название проекту, воспользуемся главным меню программы:</w:t>
      </w:r>
      <w:r w:rsidRPr="00D95AA5">
        <w:rPr>
          <w:rFonts w:ascii="Times New Roman" w:eastAsia="Times New Roman" w:hAnsi="Times New Roman" w:cs="Times New Roman"/>
          <w:b/>
          <w:bCs/>
          <w:sz w:val="28"/>
          <w:szCs w:val="28"/>
          <w:lang w:eastAsia="ru-RU"/>
        </w:rPr>
        <w:t> "Файл" - "Сохранить проект как..."</w:t>
      </w:r>
      <w:r w:rsidRPr="00D95AA5">
        <w:rPr>
          <w:rFonts w:ascii="Times New Roman" w:eastAsia="Times New Roman" w:hAnsi="Times New Roman" w:cs="Times New Roman"/>
          <w:sz w:val="28"/>
          <w:szCs w:val="28"/>
          <w:lang w:eastAsia="ru-RU"/>
        </w:rPr>
        <w:t> Чтобы изменить название программы - следует сделать двойной щелчок мышью на её названии (program) и вписать свое название.</w:t>
      </w:r>
    </w:p>
    <w:p w14:paraId="3847B5F9" w14:textId="77777777" w:rsidR="007F2EDB" w:rsidRPr="00D95AA5" w:rsidRDefault="007F2EDB" w:rsidP="007F2EDB">
      <w:pPr>
        <w:shd w:val="clear" w:color="auto" w:fill="FFFFFF"/>
        <w:spacing w:after="135"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Включим центральный блок нашего робота. Для этого нажмем на центральную (самую темную) кнопку блока. С помощью USB-кабеля, идущего в комплекте с конструктором, подключим робота к компьютеру. Успешное подключение робота отразится на вкладке аппаратных средств программного обеспечения EV3 в правом нижнем углу программы.</w:t>
      </w:r>
    </w:p>
    <w:p w14:paraId="321CEB39" w14:textId="77777777" w:rsidR="007F2EDB" w:rsidRPr="00D95AA5" w:rsidRDefault="007F2EDB" w:rsidP="007F2EDB">
      <w:pPr>
        <w:shd w:val="clear" w:color="auto" w:fill="FFFFFF"/>
        <w:spacing w:after="135" w:line="240" w:lineRule="auto"/>
        <w:rPr>
          <w:rFonts w:ascii="Times New Roman" w:eastAsia="Times New Roman" w:hAnsi="Times New Roman" w:cs="Times New Roman"/>
          <w:sz w:val="28"/>
          <w:szCs w:val="28"/>
          <w:lang w:eastAsia="ru-RU"/>
        </w:rPr>
      </w:pPr>
      <w:r w:rsidRPr="00D95AA5">
        <w:rPr>
          <w:rFonts w:ascii="Times New Roman" w:eastAsia="Times New Roman" w:hAnsi="Times New Roman" w:cs="Times New Roman"/>
          <w:noProof/>
          <w:sz w:val="28"/>
          <w:szCs w:val="28"/>
          <w:lang w:eastAsia="ru-RU"/>
        </w:rPr>
        <w:drawing>
          <wp:inline distT="0" distB="0" distL="0" distR="0" wp14:anchorId="59BE1A11" wp14:editId="6CFAE460">
            <wp:extent cx="3139440" cy="1062742"/>
            <wp:effectExtent l="0" t="0" r="3810" b="4445"/>
            <wp:docPr id="5" name="Рисунок 5" descr="Подключение робота к среде программ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одключение робота к среде программирования"/>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0028" cy="1062941"/>
                    </a:xfrm>
                    <a:prstGeom prst="rect">
                      <a:avLst/>
                    </a:prstGeom>
                    <a:noFill/>
                    <a:ln>
                      <a:noFill/>
                    </a:ln>
                  </pic:spPr>
                </pic:pic>
              </a:graphicData>
            </a:graphic>
          </wp:inline>
        </w:drawing>
      </w:r>
    </w:p>
    <w:p w14:paraId="1A78B46A" w14:textId="77777777" w:rsidR="007F2EDB" w:rsidRPr="00D95AA5" w:rsidRDefault="008F5526" w:rsidP="007F2EDB">
      <w:pPr>
        <w:shd w:val="clear" w:color="auto" w:fill="FFFFFF"/>
        <w:spacing w:after="13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Рис. 12</w:t>
      </w:r>
    </w:p>
    <w:p w14:paraId="23ADFDA8" w14:textId="77777777" w:rsidR="007F2EDB" w:rsidRPr="00D95AA5" w:rsidRDefault="007F2EDB" w:rsidP="007F2EDB">
      <w:pPr>
        <w:shd w:val="clear" w:color="auto" w:fill="FFFFFF"/>
        <w:spacing w:after="135"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Если подключение робота прошло успешно, то приступим к программированию и создадим нашу первую программу.</w:t>
      </w:r>
    </w:p>
    <w:p w14:paraId="64E8E3E1" w14:textId="77777777" w:rsidR="00DE7916" w:rsidRDefault="00DE7916" w:rsidP="007F2EDB">
      <w:pPr>
        <w:shd w:val="clear" w:color="auto" w:fill="FFFFFF"/>
        <w:spacing w:before="180" w:after="180" w:line="300" w:lineRule="atLeast"/>
        <w:outlineLvl w:val="2"/>
        <w:rPr>
          <w:rFonts w:ascii="Times New Roman" w:eastAsia="Times New Roman" w:hAnsi="Times New Roman" w:cs="Times New Roman"/>
          <w:b/>
          <w:bCs/>
          <w:sz w:val="28"/>
          <w:szCs w:val="28"/>
          <w:lang w:eastAsia="ru-RU"/>
        </w:rPr>
      </w:pPr>
    </w:p>
    <w:p w14:paraId="557B2460" w14:textId="77777777" w:rsidR="00DE7916" w:rsidRDefault="00DE7916" w:rsidP="007F2EDB">
      <w:pPr>
        <w:shd w:val="clear" w:color="auto" w:fill="FFFFFF"/>
        <w:spacing w:before="180" w:after="180" w:line="300" w:lineRule="atLeast"/>
        <w:outlineLvl w:val="2"/>
        <w:rPr>
          <w:rFonts w:ascii="Times New Roman" w:eastAsia="Times New Roman" w:hAnsi="Times New Roman" w:cs="Times New Roman"/>
          <w:b/>
          <w:bCs/>
          <w:sz w:val="28"/>
          <w:szCs w:val="28"/>
          <w:lang w:eastAsia="ru-RU"/>
        </w:rPr>
      </w:pPr>
    </w:p>
    <w:p w14:paraId="702F5774" w14:textId="77777777" w:rsidR="008D4896" w:rsidRDefault="008D4896" w:rsidP="007F2EDB">
      <w:pPr>
        <w:shd w:val="clear" w:color="auto" w:fill="FFFFFF"/>
        <w:spacing w:before="180" w:after="180" w:line="300" w:lineRule="atLeast"/>
        <w:outlineLvl w:val="2"/>
        <w:rPr>
          <w:rFonts w:ascii="Times New Roman" w:eastAsia="Times New Roman" w:hAnsi="Times New Roman" w:cs="Times New Roman"/>
          <w:b/>
          <w:bCs/>
          <w:sz w:val="28"/>
          <w:szCs w:val="28"/>
          <w:lang w:eastAsia="ru-RU"/>
        </w:rPr>
      </w:pPr>
    </w:p>
    <w:p w14:paraId="633B0283" w14:textId="77777777" w:rsidR="008D4896" w:rsidRDefault="008D4896" w:rsidP="007F2EDB">
      <w:pPr>
        <w:shd w:val="clear" w:color="auto" w:fill="FFFFFF"/>
        <w:spacing w:before="180" w:after="180" w:line="300" w:lineRule="atLeast"/>
        <w:outlineLvl w:val="2"/>
        <w:rPr>
          <w:rFonts w:ascii="Times New Roman" w:eastAsia="Times New Roman" w:hAnsi="Times New Roman" w:cs="Times New Roman"/>
          <w:b/>
          <w:bCs/>
          <w:sz w:val="28"/>
          <w:szCs w:val="28"/>
          <w:lang w:eastAsia="ru-RU"/>
        </w:rPr>
      </w:pPr>
    </w:p>
    <w:p w14:paraId="69DC41B7" w14:textId="77777777" w:rsidR="007F2EDB" w:rsidRPr="00D95AA5" w:rsidRDefault="00DE7916" w:rsidP="007F2EDB">
      <w:pPr>
        <w:shd w:val="clear" w:color="auto" w:fill="FFFFFF"/>
        <w:spacing w:before="180" w:after="180" w:line="300" w:lineRule="atLeast"/>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6.</w:t>
      </w:r>
      <w:r w:rsidR="007F2EDB" w:rsidRPr="00D95AA5">
        <w:rPr>
          <w:rFonts w:ascii="Times New Roman" w:eastAsia="Times New Roman" w:hAnsi="Times New Roman" w:cs="Times New Roman"/>
          <w:b/>
          <w:bCs/>
          <w:sz w:val="28"/>
          <w:szCs w:val="28"/>
          <w:lang w:eastAsia="ru-RU"/>
        </w:rPr>
        <w:t xml:space="preserve"> Наша первая программа!</w:t>
      </w:r>
    </w:p>
    <w:p w14:paraId="41D1F96C" w14:textId="77777777" w:rsidR="007F2EDB" w:rsidRPr="00D95AA5" w:rsidRDefault="007F2EDB" w:rsidP="007F2EDB">
      <w:pPr>
        <w:shd w:val="clear" w:color="auto" w:fill="FFFFFF"/>
        <w:spacing w:after="135"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Давайте научим нашего робота двигаться вперед на определенное расстояние. В нижней части экрана находится палитра программирования, каждому цвету палитры соответствуют различные группы программных блоков. Выберем зеленую палитру </w:t>
      </w:r>
      <w:r w:rsidRPr="00D95AA5">
        <w:rPr>
          <w:rFonts w:ascii="Times New Roman" w:eastAsia="Times New Roman" w:hAnsi="Times New Roman" w:cs="Times New Roman"/>
          <w:b/>
          <w:bCs/>
          <w:sz w:val="28"/>
          <w:szCs w:val="28"/>
          <w:lang w:eastAsia="ru-RU"/>
        </w:rPr>
        <w:t>"Действие"</w:t>
      </w:r>
      <w:r w:rsidRPr="00D95AA5">
        <w:rPr>
          <w:rFonts w:ascii="Times New Roman" w:eastAsia="Times New Roman" w:hAnsi="Times New Roman" w:cs="Times New Roman"/>
          <w:sz w:val="28"/>
          <w:szCs w:val="28"/>
          <w:lang w:eastAsia="ru-RU"/>
        </w:rPr>
        <w:t>. Она содержит блоки управления моторами, блок вывода информации на экран, блок управления звуком и кнопками контроллера EV3 (главного блока). Выберем блок "Рулевое управление и перетащим его в область программирования (центральная область программы).</w:t>
      </w:r>
    </w:p>
    <w:p w14:paraId="2F5A8C50" w14:textId="77777777" w:rsidR="007F2EDB" w:rsidRPr="00D95AA5" w:rsidRDefault="007F2EDB" w:rsidP="007F2EDB">
      <w:pPr>
        <w:shd w:val="clear" w:color="auto" w:fill="FFFFFF"/>
        <w:spacing w:after="135" w:line="240" w:lineRule="auto"/>
        <w:rPr>
          <w:rFonts w:ascii="Times New Roman" w:eastAsia="Times New Roman" w:hAnsi="Times New Roman" w:cs="Times New Roman"/>
          <w:sz w:val="28"/>
          <w:szCs w:val="28"/>
          <w:lang w:eastAsia="ru-RU"/>
        </w:rPr>
      </w:pPr>
      <w:r w:rsidRPr="00D95AA5">
        <w:rPr>
          <w:rFonts w:ascii="Times New Roman" w:eastAsia="Times New Roman" w:hAnsi="Times New Roman" w:cs="Times New Roman"/>
          <w:noProof/>
          <w:sz w:val="28"/>
          <w:szCs w:val="28"/>
          <w:lang w:eastAsia="ru-RU"/>
        </w:rPr>
        <w:drawing>
          <wp:inline distT="0" distB="0" distL="0" distR="0" wp14:anchorId="70182DC9" wp14:editId="6AA15C0C">
            <wp:extent cx="4754880" cy="1051424"/>
            <wp:effectExtent l="0" t="0" r="0" b="0"/>
            <wp:docPr id="4" name="Рисунок 4" descr="Программный блок - Рулевое упра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рограммный блок - Рулевое управление"/>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79631" cy="1056897"/>
                    </a:xfrm>
                    <a:prstGeom prst="rect">
                      <a:avLst/>
                    </a:prstGeom>
                    <a:noFill/>
                    <a:ln>
                      <a:noFill/>
                    </a:ln>
                  </pic:spPr>
                </pic:pic>
              </a:graphicData>
            </a:graphic>
          </wp:inline>
        </w:drawing>
      </w:r>
    </w:p>
    <w:p w14:paraId="3FC59801" w14:textId="77777777" w:rsidR="007F2EDB" w:rsidRPr="00D95AA5" w:rsidRDefault="008F5526" w:rsidP="007F2EDB">
      <w:pPr>
        <w:shd w:val="clear" w:color="auto" w:fill="FFFFFF"/>
        <w:spacing w:after="13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Рис. 13</w:t>
      </w:r>
    </w:p>
    <w:p w14:paraId="1A652805" w14:textId="77777777" w:rsidR="007F2EDB" w:rsidRPr="00D95AA5" w:rsidRDefault="007F2EDB" w:rsidP="007F2EDB">
      <w:pPr>
        <w:shd w:val="clear" w:color="auto" w:fill="FFFFFF"/>
        <w:spacing w:after="135"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Каждая программа состоит из цепочки блоков, задающих определенное действие или проверяющих различные условия. Каждый блок имеет множество различных параметров. Первый, оранжевый блок с зеленым треугольником внутри называется - </w:t>
      </w:r>
      <w:r w:rsidRPr="00D95AA5">
        <w:rPr>
          <w:rFonts w:ascii="Times New Roman" w:eastAsia="Times New Roman" w:hAnsi="Times New Roman" w:cs="Times New Roman"/>
          <w:b/>
          <w:bCs/>
          <w:sz w:val="28"/>
          <w:szCs w:val="28"/>
          <w:lang w:eastAsia="ru-RU"/>
        </w:rPr>
        <w:t>"Начало"</w:t>
      </w:r>
      <w:r w:rsidRPr="00D95AA5">
        <w:rPr>
          <w:rFonts w:ascii="Times New Roman" w:eastAsia="Times New Roman" w:hAnsi="Times New Roman" w:cs="Times New Roman"/>
          <w:sz w:val="28"/>
          <w:szCs w:val="28"/>
          <w:lang w:eastAsia="ru-RU"/>
        </w:rPr>
        <w:t>. Именно с него начинается любая программа для нашего робота. Второй блок установили мы. Повторю - он называется </w:t>
      </w:r>
      <w:r w:rsidRPr="00D95AA5">
        <w:rPr>
          <w:rFonts w:ascii="Times New Roman" w:eastAsia="Times New Roman" w:hAnsi="Times New Roman" w:cs="Times New Roman"/>
          <w:b/>
          <w:bCs/>
          <w:sz w:val="28"/>
          <w:szCs w:val="28"/>
          <w:lang w:eastAsia="ru-RU"/>
        </w:rPr>
        <w:t>"Рулевое управление"</w:t>
      </w:r>
      <w:r w:rsidRPr="00D95AA5">
        <w:rPr>
          <w:rFonts w:ascii="Times New Roman" w:eastAsia="Times New Roman" w:hAnsi="Times New Roman" w:cs="Times New Roman"/>
          <w:sz w:val="28"/>
          <w:szCs w:val="28"/>
          <w:lang w:eastAsia="ru-RU"/>
        </w:rPr>
        <w:t>. Его назначение - одновременное управление двумя моторами.</w:t>
      </w:r>
    </w:p>
    <w:p w14:paraId="35BD107F" w14:textId="77777777" w:rsidR="007F2EDB" w:rsidRPr="00D95AA5" w:rsidRDefault="007F2EDB" w:rsidP="007F2EDB">
      <w:pPr>
        <w:shd w:val="clear" w:color="auto" w:fill="FFFFFF"/>
        <w:spacing w:after="135" w:line="240" w:lineRule="auto"/>
        <w:rPr>
          <w:rFonts w:ascii="Times New Roman" w:eastAsia="Times New Roman" w:hAnsi="Times New Roman" w:cs="Times New Roman"/>
          <w:sz w:val="28"/>
          <w:szCs w:val="28"/>
          <w:lang w:eastAsia="ru-RU"/>
        </w:rPr>
      </w:pPr>
      <w:r w:rsidRPr="00D95AA5">
        <w:rPr>
          <w:rFonts w:ascii="Times New Roman" w:eastAsia="Times New Roman" w:hAnsi="Times New Roman" w:cs="Times New Roman"/>
          <w:noProof/>
          <w:sz w:val="28"/>
          <w:szCs w:val="28"/>
          <w:lang w:eastAsia="ru-RU"/>
        </w:rPr>
        <w:drawing>
          <wp:inline distT="0" distB="0" distL="0" distR="0" wp14:anchorId="4B552514" wp14:editId="1C7C5F9D">
            <wp:extent cx="3870960" cy="3039794"/>
            <wp:effectExtent l="0" t="0" r="0" b="8255"/>
            <wp:docPr id="3" name="Рисунок 3" descr="Параметры блока Рулевое упра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араметры блока Рулевое управление"/>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80434" cy="3047234"/>
                    </a:xfrm>
                    <a:prstGeom prst="rect">
                      <a:avLst/>
                    </a:prstGeom>
                    <a:noFill/>
                    <a:ln>
                      <a:noFill/>
                    </a:ln>
                  </pic:spPr>
                </pic:pic>
              </a:graphicData>
            </a:graphic>
          </wp:inline>
        </w:drawing>
      </w:r>
    </w:p>
    <w:p w14:paraId="312EB952" w14:textId="77777777" w:rsidR="007F2EDB" w:rsidRPr="00D95AA5" w:rsidRDefault="007F2EDB" w:rsidP="007F2EDB">
      <w:pPr>
        <w:shd w:val="clear" w:color="auto" w:fill="FFFFFF"/>
        <w:spacing w:after="135" w:line="240" w:lineRule="auto"/>
        <w:jc w:val="center"/>
        <w:rPr>
          <w:rFonts w:ascii="Times New Roman" w:eastAsia="Times New Roman" w:hAnsi="Times New Roman" w:cs="Times New Roman"/>
          <w:sz w:val="28"/>
          <w:szCs w:val="28"/>
          <w:lang w:eastAsia="ru-RU"/>
        </w:rPr>
      </w:pPr>
      <w:r w:rsidRPr="00D95AA5">
        <w:rPr>
          <w:rFonts w:ascii="Times New Roman" w:eastAsia="Times New Roman" w:hAnsi="Times New Roman" w:cs="Times New Roman"/>
          <w:b/>
          <w:bCs/>
          <w:sz w:val="28"/>
          <w:szCs w:val="28"/>
          <w:lang w:eastAsia="ru-RU"/>
        </w:rPr>
        <w:t>Ри</w:t>
      </w:r>
      <w:r w:rsidR="008F5526">
        <w:rPr>
          <w:rFonts w:ascii="Times New Roman" w:eastAsia="Times New Roman" w:hAnsi="Times New Roman" w:cs="Times New Roman"/>
          <w:b/>
          <w:bCs/>
          <w:sz w:val="28"/>
          <w:szCs w:val="28"/>
          <w:lang w:eastAsia="ru-RU"/>
        </w:rPr>
        <w:t>с. 14</w:t>
      </w:r>
    </w:p>
    <w:p w14:paraId="688848D1" w14:textId="77777777" w:rsidR="00DE7916" w:rsidRDefault="007F2EDB" w:rsidP="007F2EDB">
      <w:pPr>
        <w:shd w:val="clear" w:color="auto" w:fill="FFFFFF"/>
        <w:spacing w:after="135"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Но, если вы собирали робота по инструкции, предложенной выше, то, наверное, обратили внимание, что в ней отсутствует схема подключения моторов и датчиков. Настало время с этим разобраться. Блок EV3 имеет </w:t>
      </w:r>
      <w:r w:rsidRPr="00D95AA5">
        <w:rPr>
          <w:rFonts w:ascii="Times New Roman" w:eastAsia="Times New Roman" w:hAnsi="Times New Roman" w:cs="Times New Roman"/>
          <w:b/>
          <w:bCs/>
          <w:sz w:val="28"/>
          <w:szCs w:val="28"/>
          <w:lang w:eastAsia="ru-RU"/>
        </w:rPr>
        <w:t>4</w:t>
      </w:r>
      <w:r w:rsidRPr="00D95AA5">
        <w:rPr>
          <w:rFonts w:ascii="Times New Roman" w:eastAsia="Times New Roman" w:hAnsi="Times New Roman" w:cs="Times New Roman"/>
          <w:sz w:val="28"/>
          <w:szCs w:val="28"/>
          <w:lang w:eastAsia="ru-RU"/>
        </w:rPr>
        <w:t> порта, обозначенных цифрами: </w:t>
      </w:r>
      <w:r w:rsidRPr="00D95AA5">
        <w:rPr>
          <w:rFonts w:ascii="Times New Roman" w:eastAsia="Times New Roman" w:hAnsi="Times New Roman" w:cs="Times New Roman"/>
          <w:b/>
          <w:bCs/>
          <w:sz w:val="28"/>
          <w:szCs w:val="28"/>
          <w:lang w:eastAsia="ru-RU"/>
        </w:rPr>
        <w:t>1</w:t>
      </w:r>
      <w:r w:rsidRPr="00D95AA5">
        <w:rPr>
          <w:rFonts w:ascii="Times New Roman" w:eastAsia="Times New Roman" w:hAnsi="Times New Roman" w:cs="Times New Roman"/>
          <w:sz w:val="28"/>
          <w:szCs w:val="28"/>
          <w:lang w:eastAsia="ru-RU"/>
        </w:rPr>
        <w:t>, </w:t>
      </w:r>
      <w:r w:rsidRPr="00D95AA5">
        <w:rPr>
          <w:rFonts w:ascii="Times New Roman" w:eastAsia="Times New Roman" w:hAnsi="Times New Roman" w:cs="Times New Roman"/>
          <w:b/>
          <w:bCs/>
          <w:sz w:val="28"/>
          <w:szCs w:val="28"/>
          <w:lang w:eastAsia="ru-RU"/>
        </w:rPr>
        <w:t>2</w:t>
      </w:r>
      <w:r w:rsidRPr="00D95AA5">
        <w:rPr>
          <w:rFonts w:ascii="Times New Roman" w:eastAsia="Times New Roman" w:hAnsi="Times New Roman" w:cs="Times New Roman"/>
          <w:sz w:val="28"/>
          <w:szCs w:val="28"/>
          <w:lang w:eastAsia="ru-RU"/>
        </w:rPr>
        <w:t>, </w:t>
      </w:r>
      <w:r w:rsidRPr="00D95AA5">
        <w:rPr>
          <w:rFonts w:ascii="Times New Roman" w:eastAsia="Times New Roman" w:hAnsi="Times New Roman" w:cs="Times New Roman"/>
          <w:b/>
          <w:bCs/>
          <w:sz w:val="28"/>
          <w:szCs w:val="28"/>
          <w:lang w:eastAsia="ru-RU"/>
        </w:rPr>
        <w:t>3</w:t>
      </w:r>
      <w:r w:rsidRPr="00D95AA5">
        <w:rPr>
          <w:rFonts w:ascii="Times New Roman" w:eastAsia="Times New Roman" w:hAnsi="Times New Roman" w:cs="Times New Roman"/>
          <w:sz w:val="28"/>
          <w:szCs w:val="28"/>
          <w:lang w:eastAsia="ru-RU"/>
        </w:rPr>
        <w:t>, и </w:t>
      </w:r>
      <w:r w:rsidRPr="00D95AA5">
        <w:rPr>
          <w:rFonts w:ascii="Times New Roman" w:eastAsia="Times New Roman" w:hAnsi="Times New Roman" w:cs="Times New Roman"/>
          <w:b/>
          <w:bCs/>
          <w:sz w:val="28"/>
          <w:szCs w:val="28"/>
          <w:lang w:eastAsia="ru-RU"/>
        </w:rPr>
        <w:t>4</w:t>
      </w:r>
      <w:r w:rsidRPr="00D95AA5">
        <w:rPr>
          <w:rFonts w:ascii="Times New Roman" w:eastAsia="Times New Roman" w:hAnsi="Times New Roman" w:cs="Times New Roman"/>
          <w:sz w:val="28"/>
          <w:szCs w:val="28"/>
          <w:lang w:eastAsia="ru-RU"/>
        </w:rPr>
        <w:t xml:space="preserve">. </w:t>
      </w:r>
    </w:p>
    <w:p w14:paraId="4F5E6573" w14:textId="77777777" w:rsidR="007F2EDB" w:rsidRPr="00D95AA5" w:rsidRDefault="007F2EDB" w:rsidP="007F2EDB">
      <w:pPr>
        <w:shd w:val="clear" w:color="auto" w:fill="FFFFFF"/>
        <w:spacing w:after="135"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lastRenderedPageBreak/>
        <w:t>Эти порты служат для подключения </w:t>
      </w:r>
      <w:r w:rsidRPr="00D95AA5">
        <w:rPr>
          <w:rFonts w:ascii="Times New Roman" w:eastAsia="Times New Roman" w:hAnsi="Times New Roman" w:cs="Times New Roman"/>
          <w:b/>
          <w:bCs/>
          <w:sz w:val="28"/>
          <w:szCs w:val="28"/>
          <w:lang w:eastAsia="ru-RU"/>
        </w:rPr>
        <w:t>только</w:t>
      </w:r>
      <w:r w:rsidRPr="00D95AA5">
        <w:rPr>
          <w:rFonts w:ascii="Times New Roman" w:eastAsia="Times New Roman" w:hAnsi="Times New Roman" w:cs="Times New Roman"/>
          <w:sz w:val="28"/>
          <w:szCs w:val="28"/>
          <w:lang w:eastAsia="ru-RU"/>
        </w:rPr>
        <w:t> датчиков. Для подключения моторов служат порты, обозначенные буквами: </w:t>
      </w:r>
      <w:r w:rsidRPr="00D95AA5">
        <w:rPr>
          <w:rFonts w:ascii="Times New Roman" w:eastAsia="Times New Roman" w:hAnsi="Times New Roman" w:cs="Times New Roman"/>
          <w:b/>
          <w:bCs/>
          <w:sz w:val="28"/>
          <w:szCs w:val="28"/>
          <w:lang w:eastAsia="ru-RU"/>
        </w:rPr>
        <w:t>A</w:t>
      </w:r>
      <w:r w:rsidRPr="00D95AA5">
        <w:rPr>
          <w:rFonts w:ascii="Times New Roman" w:eastAsia="Times New Roman" w:hAnsi="Times New Roman" w:cs="Times New Roman"/>
          <w:sz w:val="28"/>
          <w:szCs w:val="28"/>
          <w:lang w:eastAsia="ru-RU"/>
        </w:rPr>
        <w:t>, </w:t>
      </w:r>
      <w:r w:rsidRPr="00D95AA5">
        <w:rPr>
          <w:rFonts w:ascii="Times New Roman" w:eastAsia="Times New Roman" w:hAnsi="Times New Roman" w:cs="Times New Roman"/>
          <w:b/>
          <w:bCs/>
          <w:sz w:val="28"/>
          <w:szCs w:val="28"/>
          <w:lang w:eastAsia="ru-RU"/>
        </w:rPr>
        <w:t>B</w:t>
      </w:r>
      <w:r w:rsidRPr="00D95AA5">
        <w:rPr>
          <w:rFonts w:ascii="Times New Roman" w:eastAsia="Times New Roman" w:hAnsi="Times New Roman" w:cs="Times New Roman"/>
          <w:sz w:val="28"/>
          <w:szCs w:val="28"/>
          <w:lang w:eastAsia="ru-RU"/>
        </w:rPr>
        <w:t>, </w:t>
      </w:r>
      <w:r w:rsidRPr="00D95AA5">
        <w:rPr>
          <w:rFonts w:ascii="Times New Roman" w:eastAsia="Times New Roman" w:hAnsi="Times New Roman" w:cs="Times New Roman"/>
          <w:b/>
          <w:bCs/>
          <w:sz w:val="28"/>
          <w:szCs w:val="28"/>
          <w:lang w:eastAsia="ru-RU"/>
        </w:rPr>
        <w:t>C</w:t>
      </w:r>
      <w:r w:rsidRPr="00D95AA5">
        <w:rPr>
          <w:rFonts w:ascii="Times New Roman" w:eastAsia="Times New Roman" w:hAnsi="Times New Roman" w:cs="Times New Roman"/>
          <w:sz w:val="28"/>
          <w:szCs w:val="28"/>
          <w:lang w:eastAsia="ru-RU"/>
        </w:rPr>
        <w:t> и </w:t>
      </w:r>
      <w:r w:rsidRPr="00D95AA5">
        <w:rPr>
          <w:rFonts w:ascii="Times New Roman" w:eastAsia="Times New Roman" w:hAnsi="Times New Roman" w:cs="Times New Roman"/>
          <w:b/>
          <w:bCs/>
          <w:sz w:val="28"/>
          <w:szCs w:val="28"/>
          <w:lang w:eastAsia="ru-RU"/>
        </w:rPr>
        <w:t>D</w:t>
      </w:r>
      <w:r w:rsidRPr="00D95AA5">
        <w:rPr>
          <w:rFonts w:ascii="Times New Roman" w:eastAsia="Times New Roman" w:hAnsi="Times New Roman" w:cs="Times New Roman"/>
          <w:sz w:val="28"/>
          <w:szCs w:val="28"/>
          <w:lang w:eastAsia="ru-RU"/>
        </w:rPr>
        <w:t>. Можно подключать моторы в любые свободные порты, предназначенные для них. Но в случае управляемой тележки рекомендовано подключать моторы в порты: </w:t>
      </w:r>
      <w:r w:rsidRPr="00D95AA5">
        <w:rPr>
          <w:rFonts w:ascii="Times New Roman" w:eastAsia="Times New Roman" w:hAnsi="Times New Roman" w:cs="Times New Roman"/>
          <w:b/>
          <w:bCs/>
          <w:sz w:val="28"/>
          <w:szCs w:val="28"/>
          <w:lang w:eastAsia="ru-RU"/>
        </w:rPr>
        <w:t>B</w:t>
      </w:r>
      <w:r w:rsidRPr="00D95AA5">
        <w:rPr>
          <w:rFonts w:ascii="Times New Roman" w:eastAsia="Times New Roman" w:hAnsi="Times New Roman" w:cs="Times New Roman"/>
          <w:sz w:val="28"/>
          <w:szCs w:val="28"/>
          <w:lang w:eastAsia="ru-RU"/>
        </w:rPr>
        <w:t> и </w:t>
      </w:r>
      <w:r w:rsidRPr="00D95AA5">
        <w:rPr>
          <w:rFonts w:ascii="Times New Roman" w:eastAsia="Times New Roman" w:hAnsi="Times New Roman" w:cs="Times New Roman"/>
          <w:b/>
          <w:bCs/>
          <w:sz w:val="28"/>
          <w:szCs w:val="28"/>
          <w:lang w:eastAsia="ru-RU"/>
        </w:rPr>
        <w:t>C</w:t>
      </w:r>
      <w:r w:rsidRPr="00D95AA5">
        <w:rPr>
          <w:rFonts w:ascii="Times New Roman" w:eastAsia="Times New Roman" w:hAnsi="Times New Roman" w:cs="Times New Roman"/>
          <w:sz w:val="28"/>
          <w:szCs w:val="28"/>
          <w:lang w:eastAsia="ru-RU"/>
        </w:rPr>
        <w:t>. Давайте сейчас возьмем два соединительных кабеля длиной 25 см, </w:t>
      </w:r>
      <w:r w:rsidRPr="00D95AA5">
        <w:rPr>
          <w:rFonts w:ascii="Times New Roman" w:eastAsia="Times New Roman" w:hAnsi="Times New Roman" w:cs="Times New Roman"/>
          <w:b/>
          <w:bCs/>
          <w:sz w:val="28"/>
          <w:szCs w:val="28"/>
          <w:lang w:eastAsia="ru-RU"/>
        </w:rPr>
        <w:t>левый мотор</w:t>
      </w:r>
      <w:r w:rsidRPr="00D95AA5">
        <w:rPr>
          <w:rFonts w:ascii="Times New Roman" w:eastAsia="Times New Roman" w:hAnsi="Times New Roman" w:cs="Times New Roman"/>
          <w:sz w:val="28"/>
          <w:szCs w:val="28"/>
          <w:lang w:eastAsia="ru-RU"/>
        </w:rPr>
        <w:t> подключим к порту </w:t>
      </w:r>
      <w:r w:rsidRPr="00D95AA5">
        <w:rPr>
          <w:rFonts w:ascii="Times New Roman" w:eastAsia="Times New Roman" w:hAnsi="Times New Roman" w:cs="Times New Roman"/>
          <w:b/>
          <w:bCs/>
          <w:sz w:val="28"/>
          <w:szCs w:val="28"/>
          <w:lang w:eastAsia="ru-RU"/>
        </w:rPr>
        <w:t>B</w:t>
      </w:r>
      <w:r w:rsidRPr="00D95AA5">
        <w:rPr>
          <w:rFonts w:ascii="Times New Roman" w:eastAsia="Times New Roman" w:hAnsi="Times New Roman" w:cs="Times New Roman"/>
          <w:sz w:val="28"/>
          <w:szCs w:val="28"/>
          <w:lang w:eastAsia="ru-RU"/>
        </w:rPr>
        <w:t>, а </w:t>
      </w:r>
      <w:r w:rsidRPr="00D95AA5">
        <w:rPr>
          <w:rFonts w:ascii="Times New Roman" w:eastAsia="Times New Roman" w:hAnsi="Times New Roman" w:cs="Times New Roman"/>
          <w:b/>
          <w:bCs/>
          <w:sz w:val="28"/>
          <w:szCs w:val="28"/>
          <w:lang w:eastAsia="ru-RU"/>
        </w:rPr>
        <w:t>правый</w:t>
      </w:r>
      <w:r w:rsidRPr="00D95AA5">
        <w:rPr>
          <w:rFonts w:ascii="Times New Roman" w:eastAsia="Times New Roman" w:hAnsi="Times New Roman" w:cs="Times New Roman"/>
          <w:sz w:val="28"/>
          <w:szCs w:val="28"/>
          <w:lang w:eastAsia="ru-RU"/>
        </w:rPr>
        <w:t> - к порту </w:t>
      </w:r>
      <w:r w:rsidRPr="00D95AA5">
        <w:rPr>
          <w:rFonts w:ascii="Times New Roman" w:eastAsia="Times New Roman" w:hAnsi="Times New Roman" w:cs="Times New Roman"/>
          <w:b/>
          <w:bCs/>
          <w:sz w:val="28"/>
          <w:szCs w:val="28"/>
          <w:lang w:eastAsia="ru-RU"/>
        </w:rPr>
        <w:t>C</w:t>
      </w:r>
      <w:r w:rsidRPr="00D95AA5">
        <w:rPr>
          <w:rFonts w:ascii="Times New Roman" w:eastAsia="Times New Roman" w:hAnsi="Times New Roman" w:cs="Times New Roman"/>
          <w:sz w:val="28"/>
          <w:szCs w:val="28"/>
          <w:lang w:eastAsia="ru-RU"/>
        </w:rPr>
        <w:t>. Именно это подключение выбрано по умолчанию в блоке "Рулевое управление". Специальная кнопка, обозначенная стрелкой, отвечает за режим работы блока. Для первой программы выберем режим: </w:t>
      </w:r>
      <w:r w:rsidRPr="00D95AA5">
        <w:rPr>
          <w:rFonts w:ascii="Times New Roman" w:eastAsia="Times New Roman" w:hAnsi="Times New Roman" w:cs="Times New Roman"/>
          <w:b/>
          <w:bCs/>
          <w:sz w:val="28"/>
          <w:szCs w:val="28"/>
          <w:lang w:eastAsia="ru-RU"/>
        </w:rPr>
        <w:t>"Включить на количество оборотов"</w:t>
      </w:r>
      <w:r w:rsidRPr="00D95AA5">
        <w:rPr>
          <w:rFonts w:ascii="Times New Roman" w:eastAsia="Times New Roman" w:hAnsi="Times New Roman" w:cs="Times New Roman"/>
          <w:sz w:val="28"/>
          <w:szCs w:val="28"/>
          <w:lang w:eastAsia="ru-RU"/>
        </w:rPr>
        <w:t>. Значение </w:t>
      </w:r>
      <w:r w:rsidRPr="00D95AA5">
        <w:rPr>
          <w:rFonts w:ascii="Times New Roman" w:eastAsia="Times New Roman" w:hAnsi="Times New Roman" w:cs="Times New Roman"/>
          <w:b/>
          <w:bCs/>
          <w:sz w:val="28"/>
          <w:szCs w:val="28"/>
          <w:lang w:eastAsia="ru-RU"/>
        </w:rPr>
        <w:t>0</w:t>
      </w:r>
      <w:r w:rsidRPr="00D95AA5">
        <w:rPr>
          <w:rFonts w:ascii="Times New Roman" w:eastAsia="Times New Roman" w:hAnsi="Times New Roman" w:cs="Times New Roman"/>
          <w:sz w:val="28"/>
          <w:szCs w:val="28"/>
          <w:lang w:eastAsia="ru-RU"/>
        </w:rPr>
        <w:t> под черной стрелочкой на блоке означает прямолинейное движение, когда оба мотора крутятся с одинаковой скоростью. Число </w:t>
      </w:r>
      <w:r w:rsidRPr="00D95AA5">
        <w:rPr>
          <w:rFonts w:ascii="Times New Roman" w:eastAsia="Times New Roman" w:hAnsi="Times New Roman" w:cs="Times New Roman"/>
          <w:b/>
          <w:bCs/>
          <w:sz w:val="28"/>
          <w:szCs w:val="28"/>
          <w:lang w:eastAsia="ru-RU"/>
        </w:rPr>
        <w:t>75</w:t>
      </w:r>
      <w:r w:rsidRPr="00D95AA5">
        <w:rPr>
          <w:rFonts w:ascii="Times New Roman" w:eastAsia="Times New Roman" w:hAnsi="Times New Roman" w:cs="Times New Roman"/>
          <w:sz w:val="28"/>
          <w:szCs w:val="28"/>
          <w:lang w:eastAsia="ru-RU"/>
        </w:rPr>
        <w:t> задает мощность моторов, чем больше это значение, тем быстрее поедет наш робот. Цифра </w:t>
      </w:r>
      <w:r w:rsidRPr="00D95AA5">
        <w:rPr>
          <w:rFonts w:ascii="Times New Roman" w:eastAsia="Times New Roman" w:hAnsi="Times New Roman" w:cs="Times New Roman"/>
          <w:b/>
          <w:bCs/>
          <w:sz w:val="28"/>
          <w:szCs w:val="28"/>
          <w:lang w:eastAsia="ru-RU"/>
        </w:rPr>
        <w:t>2</w:t>
      </w:r>
      <w:r w:rsidRPr="00D95AA5">
        <w:rPr>
          <w:rFonts w:ascii="Times New Roman" w:eastAsia="Times New Roman" w:hAnsi="Times New Roman" w:cs="Times New Roman"/>
          <w:sz w:val="28"/>
          <w:szCs w:val="28"/>
          <w:lang w:eastAsia="ru-RU"/>
        </w:rPr>
        <w:t> задает количество оборотов каждого из моторов, на которое они должны провернуться. Итак, наша первая программа готова. Загружаем ее в нашего робота. Для этого нажимаем кнопку </w:t>
      </w:r>
      <w:r w:rsidRPr="00D95AA5">
        <w:rPr>
          <w:rFonts w:ascii="Times New Roman" w:eastAsia="Times New Roman" w:hAnsi="Times New Roman" w:cs="Times New Roman"/>
          <w:b/>
          <w:bCs/>
          <w:sz w:val="28"/>
          <w:szCs w:val="28"/>
          <w:lang w:eastAsia="ru-RU"/>
        </w:rPr>
        <w:t>"Загрузить"</w:t>
      </w:r>
      <w:r w:rsidRPr="00D95AA5">
        <w:rPr>
          <w:rFonts w:ascii="Times New Roman" w:eastAsia="Times New Roman" w:hAnsi="Times New Roman" w:cs="Times New Roman"/>
          <w:sz w:val="28"/>
          <w:szCs w:val="28"/>
          <w:lang w:eastAsia="ru-RU"/>
        </w:rPr>
        <w:t> на вкладке аппаратных средств и отсоединяем USB-кабель от робота.</w:t>
      </w:r>
    </w:p>
    <w:p w14:paraId="7366B95A" w14:textId="77777777" w:rsidR="007F2EDB" w:rsidRPr="00D95AA5" w:rsidRDefault="007F2EDB" w:rsidP="007F2EDB">
      <w:pPr>
        <w:shd w:val="clear" w:color="auto" w:fill="FFFFFF"/>
        <w:spacing w:after="135" w:line="240" w:lineRule="auto"/>
        <w:jc w:val="center"/>
        <w:rPr>
          <w:rFonts w:ascii="Times New Roman" w:eastAsia="Times New Roman" w:hAnsi="Times New Roman" w:cs="Times New Roman"/>
          <w:sz w:val="28"/>
          <w:szCs w:val="28"/>
          <w:lang w:eastAsia="ru-RU"/>
        </w:rPr>
      </w:pPr>
      <w:r w:rsidRPr="00D95AA5">
        <w:rPr>
          <w:rFonts w:ascii="Times New Roman" w:eastAsia="Times New Roman" w:hAnsi="Times New Roman" w:cs="Times New Roman"/>
          <w:b/>
          <w:bCs/>
          <w:sz w:val="28"/>
          <w:szCs w:val="28"/>
          <w:lang w:eastAsia="ru-RU"/>
        </w:rPr>
        <w:t> </w:t>
      </w:r>
      <w:r w:rsidRPr="00D95AA5">
        <w:rPr>
          <w:rFonts w:ascii="Times New Roman" w:eastAsia="Times New Roman" w:hAnsi="Times New Roman" w:cs="Times New Roman"/>
          <w:b/>
          <w:bCs/>
          <w:noProof/>
          <w:sz w:val="28"/>
          <w:szCs w:val="28"/>
          <w:lang w:eastAsia="ru-RU"/>
        </w:rPr>
        <w:drawing>
          <wp:inline distT="0" distB="0" distL="0" distR="0" wp14:anchorId="6A6CBA5D" wp14:editId="683661B1">
            <wp:extent cx="3147060" cy="1065322"/>
            <wp:effectExtent l="0" t="0" r="0" b="1905"/>
            <wp:docPr id="2" name="Рисунок 2" descr="Загрузить программу в роб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Загрузить программу в робота"/>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47649" cy="1065521"/>
                    </a:xfrm>
                    <a:prstGeom prst="rect">
                      <a:avLst/>
                    </a:prstGeom>
                    <a:noFill/>
                    <a:ln>
                      <a:noFill/>
                    </a:ln>
                  </pic:spPr>
                </pic:pic>
              </a:graphicData>
            </a:graphic>
          </wp:inline>
        </w:drawing>
      </w:r>
    </w:p>
    <w:p w14:paraId="46E1A3F6" w14:textId="77777777" w:rsidR="007F2EDB" w:rsidRPr="00D95AA5" w:rsidRDefault="008F5526" w:rsidP="000B3EBE">
      <w:pPr>
        <w:shd w:val="clear" w:color="auto" w:fill="FFFFFF"/>
        <w:spacing w:after="13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Рис. 15</w:t>
      </w:r>
    </w:p>
    <w:p w14:paraId="595BEE5B" w14:textId="77777777" w:rsidR="007F2EDB" w:rsidRPr="00D95AA5" w:rsidRDefault="007F2EDB" w:rsidP="007F2EDB">
      <w:pPr>
        <w:shd w:val="clear" w:color="auto" w:fill="FFFFFF"/>
        <w:spacing w:after="135" w:line="240" w:lineRule="auto"/>
        <w:jc w:val="both"/>
        <w:rPr>
          <w:rFonts w:ascii="Times New Roman" w:eastAsia="Times New Roman" w:hAnsi="Times New Roman" w:cs="Times New Roman"/>
          <w:sz w:val="28"/>
          <w:szCs w:val="28"/>
          <w:lang w:eastAsia="ru-RU"/>
        </w:rPr>
      </w:pPr>
      <w:r w:rsidRPr="00D95AA5">
        <w:rPr>
          <w:rFonts w:ascii="Times New Roman" w:eastAsia="Times New Roman" w:hAnsi="Times New Roman" w:cs="Times New Roman"/>
          <w:sz w:val="28"/>
          <w:szCs w:val="28"/>
          <w:lang w:eastAsia="ru-RU"/>
        </w:rPr>
        <w:t>Устанавливаем робота на ровную поверхность. С помощью стрелок на блоке EV3 заходим в папку нашего проекта, выбираем программу </w:t>
      </w:r>
      <w:r w:rsidRPr="00D95AA5">
        <w:rPr>
          <w:rFonts w:ascii="Times New Roman" w:eastAsia="Times New Roman" w:hAnsi="Times New Roman" w:cs="Times New Roman"/>
          <w:b/>
          <w:bCs/>
          <w:sz w:val="28"/>
          <w:szCs w:val="28"/>
          <w:lang w:eastAsia="ru-RU"/>
        </w:rPr>
        <w:t>lesson-1</w:t>
      </w:r>
      <w:r w:rsidRPr="00D95AA5">
        <w:rPr>
          <w:rFonts w:ascii="Times New Roman" w:eastAsia="Times New Roman" w:hAnsi="Times New Roman" w:cs="Times New Roman"/>
          <w:sz w:val="28"/>
          <w:szCs w:val="28"/>
          <w:lang w:eastAsia="ru-RU"/>
        </w:rPr>
        <w:t> и центральной кнопкой блока EV3 запускаем ее на выполнение.</w:t>
      </w:r>
    </w:p>
    <w:p w14:paraId="36D3F8AB" w14:textId="77777777" w:rsidR="007F2EDB" w:rsidRPr="00D95AA5" w:rsidRDefault="007F2EDB" w:rsidP="007F2EDB">
      <w:pPr>
        <w:shd w:val="clear" w:color="auto" w:fill="FFFFFF"/>
        <w:spacing w:after="135" w:line="240" w:lineRule="auto"/>
        <w:rPr>
          <w:rFonts w:ascii="Times New Roman" w:eastAsia="Times New Roman" w:hAnsi="Times New Roman" w:cs="Times New Roman"/>
          <w:sz w:val="28"/>
          <w:szCs w:val="28"/>
          <w:lang w:eastAsia="ru-RU"/>
        </w:rPr>
      </w:pPr>
      <w:r w:rsidRPr="00D95AA5">
        <w:rPr>
          <w:rFonts w:ascii="Times New Roman" w:eastAsia="Times New Roman" w:hAnsi="Times New Roman" w:cs="Times New Roman"/>
          <w:noProof/>
          <w:sz w:val="28"/>
          <w:szCs w:val="28"/>
          <w:lang w:eastAsia="ru-RU"/>
        </w:rPr>
        <w:drawing>
          <wp:inline distT="0" distB="0" distL="0" distR="0" wp14:anchorId="094EB053" wp14:editId="2ACF1EA5">
            <wp:extent cx="3360420" cy="2356330"/>
            <wp:effectExtent l="0" t="0" r="0" b="6350"/>
            <wp:docPr id="1" name="Рисунок 1" descr="Наш проект на экране блока E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Наш проект на экране блока EV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65360" cy="2359794"/>
                    </a:xfrm>
                    <a:prstGeom prst="rect">
                      <a:avLst/>
                    </a:prstGeom>
                    <a:noFill/>
                    <a:ln>
                      <a:noFill/>
                    </a:ln>
                  </pic:spPr>
                </pic:pic>
              </a:graphicData>
            </a:graphic>
          </wp:inline>
        </w:drawing>
      </w:r>
    </w:p>
    <w:p w14:paraId="7CF78944" w14:textId="77777777" w:rsidR="00DE7916" w:rsidRDefault="008F5526" w:rsidP="00DE7916">
      <w:pPr>
        <w:shd w:val="clear" w:color="auto" w:fill="FFFFFF"/>
        <w:spacing w:after="135"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Рис. 16</w:t>
      </w:r>
    </w:p>
    <w:p w14:paraId="3F59EB0B" w14:textId="77777777" w:rsidR="006139C0" w:rsidRPr="00DE7916" w:rsidRDefault="00DE7916" w:rsidP="00DE7916">
      <w:pPr>
        <w:shd w:val="clear" w:color="auto" w:fill="FFFFFF"/>
        <w:spacing w:after="135"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006139C0" w:rsidRPr="00D95AA5">
        <w:rPr>
          <w:rFonts w:ascii="Times New Roman" w:eastAsia="Times New Roman" w:hAnsi="Times New Roman" w:cs="Times New Roman"/>
          <w:b/>
          <w:bCs/>
          <w:sz w:val="28"/>
          <w:szCs w:val="28"/>
          <w:lang w:eastAsia="ru-RU"/>
        </w:rPr>
        <w:t>.</w:t>
      </w:r>
      <w:r w:rsidR="006139C0" w:rsidRPr="00D95AA5">
        <w:rPr>
          <w:rFonts w:ascii="Times New Roman" w:hAnsi="Times New Roman" w:cs="Times New Roman"/>
          <w:b/>
          <w:bCs/>
          <w:sz w:val="28"/>
          <w:szCs w:val="28"/>
        </w:rPr>
        <w:t xml:space="preserve"> Первичная проверка понимания.</w:t>
      </w:r>
    </w:p>
    <w:p w14:paraId="779AC9DA" w14:textId="77777777" w:rsidR="006139C0" w:rsidRPr="00D95AA5" w:rsidRDefault="006139C0" w:rsidP="006139C0">
      <w:pPr>
        <w:rPr>
          <w:rFonts w:ascii="Times New Roman" w:hAnsi="Times New Roman" w:cs="Times New Roman"/>
          <w:sz w:val="28"/>
          <w:szCs w:val="28"/>
        </w:rPr>
      </w:pPr>
      <w:r w:rsidRPr="00D95AA5">
        <w:rPr>
          <w:rFonts w:ascii="Times New Roman" w:hAnsi="Times New Roman" w:cs="Times New Roman"/>
          <w:sz w:val="28"/>
          <w:szCs w:val="28"/>
        </w:rPr>
        <w:t>Мы познакомились с основными элементами конструктора Lego Mindstorm EV3.</w:t>
      </w:r>
    </w:p>
    <w:p w14:paraId="083EADA1" w14:textId="77777777" w:rsidR="006139C0" w:rsidRPr="00D95AA5" w:rsidRDefault="006139C0" w:rsidP="00805452">
      <w:pPr>
        <w:rPr>
          <w:rFonts w:ascii="Times New Roman" w:hAnsi="Times New Roman" w:cs="Times New Roman"/>
          <w:sz w:val="28"/>
          <w:szCs w:val="28"/>
        </w:rPr>
      </w:pPr>
      <w:r w:rsidRPr="00D95AA5">
        <w:rPr>
          <w:rFonts w:ascii="Times New Roman" w:hAnsi="Times New Roman" w:cs="Times New Roman"/>
          <w:b/>
          <w:bCs/>
          <w:sz w:val="28"/>
          <w:szCs w:val="28"/>
        </w:rPr>
        <w:lastRenderedPageBreak/>
        <w:t>Задание: </w:t>
      </w:r>
      <w:r w:rsidRPr="00D95AA5">
        <w:rPr>
          <w:rFonts w:ascii="Times New Roman" w:hAnsi="Times New Roman" w:cs="Times New Roman"/>
          <w:sz w:val="28"/>
          <w:szCs w:val="28"/>
        </w:rPr>
        <w:t>подпишите названия элементов конструктора.</w:t>
      </w:r>
    </w:p>
    <w:p w14:paraId="6797AFA9" w14:textId="77777777" w:rsidR="006139C0" w:rsidRPr="00D95AA5" w:rsidRDefault="006139C0" w:rsidP="00805452">
      <w:pPr>
        <w:rPr>
          <w:rFonts w:ascii="Times New Roman" w:hAnsi="Times New Roman" w:cs="Times New Roman"/>
          <w:sz w:val="28"/>
          <w:szCs w:val="28"/>
        </w:rPr>
      </w:pPr>
    </w:p>
    <w:p w14:paraId="413ACCBF" w14:textId="77777777" w:rsidR="006139C0" w:rsidRPr="00D95AA5" w:rsidRDefault="006139C0" w:rsidP="00805452">
      <w:pPr>
        <w:rPr>
          <w:rFonts w:ascii="Times New Roman" w:hAnsi="Times New Roman" w:cs="Times New Roman"/>
          <w:sz w:val="28"/>
          <w:szCs w:val="28"/>
        </w:rPr>
      </w:pPr>
      <w:r w:rsidRPr="00D95AA5">
        <w:rPr>
          <w:rFonts w:ascii="Times New Roman" w:hAnsi="Times New Roman" w:cs="Times New Roman"/>
          <w:noProof/>
          <w:sz w:val="28"/>
          <w:szCs w:val="28"/>
          <w:lang w:eastAsia="ru-RU"/>
        </w:rPr>
        <w:drawing>
          <wp:inline distT="0" distB="0" distL="0" distR="0" wp14:anchorId="66D76626" wp14:editId="7076A135">
            <wp:extent cx="5831893" cy="3604260"/>
            <wp:effectExtent l="0" t="0" r="0" b="0"/>
            <wp:docPr id="20" name="Рисунок 20" descr="https://documents.infourok.ru/3314b37e-996e-4983-a204-aa1ce479d682/0/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documents.infourok.ru/3314b37e-996e-4983-a204-aa1ce479d682/0/image011.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29175" cy="3602580"/>
                    </a:xfrm>
                    <a:prstGeom prst="rect">
                      <a:avLst/>
                    </a:prstGeom>
                    <a:noFill/>
                    <a:ln>
                      <a:noFill/>
                    </a:ln>
                  </pic:spPr>
                </pic:pic>
              </a:graphicData>
            </a:graphic>
          </wp:inline>
        </w:drawing>
      </w:r>
    </w:p>
    <w:p w14:paraId="07CD99E0" w14:textId="77777777" w:rsidR="006139C0" w:rsidRPr="00D95AA5" w:rsidRDefault="006139C0" w:rsidP="00805452">
      <w:pPr>
        <w:rPr>
          <w:rFonts w:ascii="Times New Roman" w:eastAsia="Times New Roman" w:hAnsi="Times New Roman" w:cs="Times New Roman"/>
          <w:b/>
          <w:bCs/>
          <w:sz w:val="28"/>
          <w:szCs w:val="28"/>
          <w:lang w:eastAsia="ru-RU"/>
        </w:rPr>
      </w:pPr>
    </w:p>
    <w:p w14:paraId="7594DBB9" w14:textId="77777777" w:rsidR="006139C0" w:rsidRPr="00D95AA5" w:rsidRDefault="006139C0" w:rsidP="00805452">
      <w:pPr>
        <w:rPr>
          <w:rFonts w:ascii="Times New Roman" w:eastAsia="Times New Roman" w:hAnsi="Times New Roman" w:cs="Times New Roman"/>
          <w:b/>
          <w:bCs/>
          <w:sz w:val="28"/>
          <w:szCs w:val="28"/>
          <w:lang w:eastAsia="ru-RU"/>
        </w:rPr>
      </w:pPr>
      <w:r w:rsidRPr="00D95AA5">
        <w:rPr>
          <w:rFonts w:ascii="Times New Roman" w:hAnsi="Times New Roman" w:cs="Times New Roman"/>
          <w:noProof/>
          <w:sz w:val="28"/>
          <w:szCs w:val="28"/>
          <w:lang w:eastAsia="ru-RU"/>
        </w:rPr>
        <w:drawing>
          <wp:inline distT="0" distB="0" distL="0" distR="0" wp14:anchorId="1213738E" wp14:editId="0F44C776">
            <wp:extent cx="5895975" cy="3924300"/>
            <wp:effectExtent l="0" t="0" r="9525" b="0"/>
            <wp:docPr id="51" name="Рисунок 51" descr="https://documents.infourok.ru/3314b37e-996e-4983-a204-aa1ce479d682/0/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documents.infourok.ru/3314b37e-996e-4983-a204-aa1ce479d682/0/image012.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95975" cy="3924300"/>
                    </a:xfrm>
                    <a:prstGeom prst="rect">
                      <a:avLst/>
                    </a:prstGeom>
                    <a:noFill/>
                    <a:ln>
                      <a:noFill/>
                    </a:ln>
                  </pic:spPr>
                </pic:pic>
              </a:graphicData>
            </a:graphic>
          </wp:inline>
        </w:drawing>
      </w:r>
    </w:p>
    <w:p w14:paraId="6ABE2EA2" w14:textId="77777777" w:rsidR="006139C0" w:rsidRPr="00D95AA5" w:rsidRDefault="006139C0" w:rsidP="00805452">
      <w:pPr>
        <w:rPr>
          <w:rFonts w:ascii="Times New Roman" w:eastAsia="Times New Roman" w:hAnsi="Times New Roman" w:cs="Times New Roman"/>
          <w:b/>
          <w:bCs/>
          <w:sz w:val="28"/>
          <w:szCs w:val="28"/>
          <w:lang w:eastAsia="ru-RU"/>
        </w:rPr>
      </w:pPr>
    </w:p>
    <w:p w14:paraId="1D0FE262" w14:textId="77777777" w:rsidR="00805452" w:rsidRPr="00D95AA5" w:rsidRDefault="00DE7916" w:rsidP="00805452">
      <w:pPr>
        <w:rPr>
          <w:rFonts w:ascii="Times New Roman" w:hAnsi="Times New Roman" w:cs="Times New Roman"/>
          <w:sz w:val="28"/>
          <w:szCs w:val="28"/>
        </w:rPr>
      </w:pPr>
      <w:r>
        <w:rPr>
          <w:rFonts w:ascii="Times New Roman" w:eastAsia="Times New Roman" w:hAnsi="Times New Roman" w:cs="Times New Roman"/>
          <w:b/>
          <w:bCs/>
          <w:sz w:val="28"/>
          <w:szCs w:val="28"/>
          <w:lang w:eastAsia="ru-RU"/>
        </w:rPr>
        <w:lastRenderedPageBreak/>
        <w:t>8</w:t>
      </w:r>
      <w:r w:rsidR="00F8651A" w:rsidRPr="00D95AA5">
        <w:rPr>
          <w:rFonts w:ascii="Times New Roman" w:eastAsia="Times New Roman" w:hAnsi="Times New Roman" w:cs="Times New Roman"/>
          <w:b/>
          <w:bCs/>
          <w:sz w:val="28"/>
          <w:szCs w:val="28"/>
          <w:lang w:eastAsia="ru-RU"/>
        </w:rPr>
        <w:t>.</w:t>
      </w:r>
      <w:r w:rsidR="00805452" w:rsidRPr="00D95AA5">
        <w:rPr>
          <w:rFonts w:ascii="Times New Roman" w:eastAsia="Times New Roman" w:hAnsi="Times New Roman" w:cs="Times New Roman"/>
          <w:b/>
          <w:bCs/>
          <w:sz w:val="28"/>
          <w:szCs w:val="28"/>
          <w:lang w:eastAsia="ru-RU"/>
        </w:rPr>
        <w:t xml:space="preserve"> </w:t>
      </w:r>
      <w:r w:rsidR="00805452" w:rsidRPr="00D95AA5">
        <w:rPr>
          <w:rFonts w:ascii="Times New Roman" w:hAnsi="Times New Roman" w:cs="Times New Roman"/>
          <w:b/>
          <w:bCs/>
          <w:sz w:val="28"/>
          <w:szCs w:val="28"/>
        </w:rPr>
        <w:t>Реф</w:t>
      </w:r>
      <w:r w:rsidR="008F5526">
        <w:rPr>
          <w:rFonts w:ascii="Times New Roman" w:hAnsi="Times New Roman" w:cs="Times New Roman"/>
          <w:b/>
          <w:bCs/>
          <w:sz w:val="28"/>
          <w:szCs w:val="28"/>
        </w:rPr>
        <w:t>лексия и подведение итогов занятия</w:t>
      </w:r>
      <w:r w:rsidR="00805452" w:rsidRPr="00D95AA5">
        <w:rPr>
          <w:rFonts w:ascii="Times New Roman" w:hAnsi="Times New Roman" w:cs="Times New Roman"/>
          <w:b/>
          <w:bCs/>
          <w:sz w:val="28"/>
          <w:szCs w:val="28"/>
        </w:rPr>
        <w:t>.</w:t>
      </w:r>
    </w:p>
    <w:p w14:paraId="056C81CD" w14:textId="77777777" w:rsidR="00805452" w:rsidRPr="00D95AA5" w:rsidRDefault="00805452" w:rsidP="00805452">
      <w:pPr>
        <w:rPr>
          <w:rFonts w:ascii="Times New Roman" w:hAnsi="Times New Roman" w:cs="Times New Roman"/>
          <w:sz w:val="28"/>
          <w:szCs w:val="28"/>
        </w:rPr>
      </w:pPr>
      <w:r w:rsidRPr="00D95AA5">
        <w:rPr>
          <w:rFonts w:ascii="Times New Roman" w:hAnsi="Times New Roman" w:cs="Times New Roman"/>
          <w:sz w:val="28"/>
          <w:szCs w:val="28"/>
        </w:rPr>
        <w:t>На занятии мы познакомились с конструктором </w:t>
      </w:r>
      <w:r w:rsidRPr="00D95AA5">
        <w:rPr>
          <w:rFonts w:ascii="Times New Roman" w:hAnsi="Times New Roman" w:cs="Times New Roman"/>
          <w:b/>
          <w:bCs/>
          <w:sz w:val="28"/>
          <w:szCs w:val="28"/>
        </w:rPr>
        <w:t>Lego Mindstorms</w:t>
      </w:r>
      <w:r w:rsidRPr="00D95AA5">
        <w:rPr>
          <w:rFonts w:ascii="Times New Roman" w:hAnsi="Times New Roman" w:cs="Times New Roman"/>
          <w:sz w:val="28"/>
          <w:szCs w:val="28"/>
        </w:rPr>
        <w:t xml:space="preserve">: основными его деталями и узнали их названия. Научились подбирать элементы для базовой модели робота. </w:t>
      </w:r>
      <w:r w:rsidR="00D95AA5" w:rsidRPr="00D95AA5">
        <w:rPr>
          <w:rFonts w:ascii="Times New Roman" w:hAnsi="Times New Roman" w:cs="Times New Roman"/>
          <w:sz w:val="28"/>
          <w:szCs w:val="28"/>
        </w:rPr>
        <w:t xml:space="preserve">Познакомились со средой программирования и научили нашего робота двигаться. </w:t>
      </w:r>
      <w:r w:rsidRPr="00D95AA5">
        <w:rPr>
          <w:rFonts w:ascii="Times New Roman" w:hAnsi="Times New Roman" w:cs="Times New Roman"/>
          <w:sz w:val="28"/>
          <w:szCs w:val="28"/>
        </w:rPr>
        <w:t>Полученные знания мы сможем применить на последующих занятиях, собирая свободные (творческие) модели роботов</w:t>
      </w:r>
      <w:r w:rsidR="00F8651A" w:rsidRPr="00D95AA5">
        <w:rPr>
          <w:rFonts w:ascii="Times New Roman" w:hAnsi="Times New Roman" w:cs="Times New Roman"/>
          <w:sz w:val="28"/>
          <w:szCs w:val="28"/>
        </w:rPr>
        <w:t>.</w:t>
      </w:r>
    </w:p>
    <w:p w14:paraId="2EBC51CB" w14:textId="77777777" w:rsidR="00805452" w:rsidRPr="00D95AA5" w:rsidRDefault="00805452" w:rsidP="00805452">
      <w:pPr>
        <w:shd w:val="clear" w:color="auto" w:fill="FFFFFF"/>
        <w:spacing w:after="135" w:line="240" w:lineRule="auto"/>
        <w:jc w:val="both"/>
        <w:rPr>
          <w:rFonts w:ascii="Times New Roman" w:eastAsia="Times New Roman" w:hAnsi="Times New Roman" w:cs="Times New Roman"/>
          <w:sz w:val="28"/>
          <w:szCs w:val="28"/>
          <w:lang w:eastAsia="ru-RU"/>
        </w:rPr>
      </w:pPr>
    </w:p>
    <w:p w14:paraId="099A94B1" w14:textId="77777777" w:rsidR="00464AFC" w:rsidRPr="00D95AA5" w:rsidRDefault="00464AFC">
      <w:pPr>
        <w:rPr>
          <w:rFonts w:ascii="Times New Roman" w:hAnsi="Times New Roman" w:cs="Times New Roman"/>
          <w:sz w:val="28"/>
          <w:szCs w:val="28"/>
        </w:rPr>
      </w:pPr>
    </w:p>
    <w:sectPr w:rsidR="00464AFC" w:rsidRPr="00D95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F21A3"/>
    <w:multiLevelType w:val="multilevel"/>
    <w:tmpl w:val="2E2A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836AC2"/>
    <w:multiLevelType w:val="hybridMultilevel"/>
    <w:tmpl w:val="D1483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653566"/>
    <w:multiLevelType w:val="hybridMultilevel"/>
    <w:tmpl w:val="E5824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A50D5D"/>
    <w:multiLevelType w:val="multilevel"/>
    <w:tmpl w:val="AD949C46"/>
    <w:lvl w:ilvl="0">
      <w:start w:val="1"/>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F404776"/>
    <w:multiLevelType w:val="hybridMultilevel"/>
    <w:tmpl w:val="86863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68D432F"/>
    <w:multiLevelType w:val="multilevel"/>
    <w:tmpl w:val="313AD3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AFC"/>
    <w:rsid w:val="000B3EBE"/>
    <w:rsid w:val="000C1459"/>
    <w:rsid w:val="00121BE4"/>
    <w:rsid w:val="001A7955"/>
    <w:rsid w:val="001B430B"/>
    <w:rsid w:val="00306A40"/>
    <w:rsid w:val="003342EF"/>
    <w:rsid w:val="003903DC"/>
    <w:rsid w:val="0039712E"/>
    <w:rsid w:val="00440BC6"/>
    <w:rsid w:val="004472D9"/>
    <w:rsid w:val="00464AFC"/>
    <w:rsid w:val="004817A2"/>
    <w:rsid w:val="004C7D17"/>
    <w:rsid w:val="006139C0"/>
    <w:rsid w:val="007F2EDB"/>
    <w:rsid w:val="00805452"/>
    <w:rsid w:val="00862979"/>
    <w:rsid w:val="008A4899"/>
    <w:rsid w:val="008C114B"/>
    <w:rsid w:val="008D4896"/>
    <w:rsid w:val="008F5526"/>
    <w:rsid w:val="00A301F2"/>
    <w:rsid w:val="00A4232C"/>
    <w:rsid w:val="00A534AE"/>
    <w:rsid w:val="00A65303"/>
    <w:rsid w:val="00AC5D53"/>
    <w:rsid w:val="00B669A7"/>
    <w:rsid w:val="00D95AA5"/>
    <w:rsid w:val="00DA5BD8"/>
    <w:rsid w:val="00DE7916"/>
    <w:rsid w:val="00F60F29"/>
    <w:rsid w:val="00F8651A"/>
    <w:rsid w:val="00FF4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8391"/>
  <w15:docId w15:val="{B1EC01B8-C637-449C-8D5D-2D6C6B95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7F2E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F2E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F2ED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2ED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F2EDB"/>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7F2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2EDB"/>
    <w:rPr>
      <w:b/>
      <w:bCs/>
    </w:rPr>
  </w:style>
  <w:style w:type="paragraph" w:styleId="a5">
    <w:name w:val="Balloon Text"/>
    <w:basedOn w:val="a"/>
    <w:link w:val="a6"/>
    <w:uiPriority w:val="99"/>
    <w:semiHidden/>
    <w:unhideWhenUsed/>
    <w:rsid w:val="007F2E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2EDB"/>
    <w:rPr>
      <w:rFonts w:ascii="Tahoma" w:hAnsi="Tahoma" w:cs="Tahoma"/>
      <w:sz w:val="16"/>
      <w:szCs w:val="16"/>
    </w:rPr>
  </w:style>
  <w:style w:type="character" w:customStyle="1" w:styleId="20">
    <w:name w:val="Заголовок 2 Знак"/>
    <w:basedOn w:val="a0"/>
    <w:link w:val="2"/>
    <w:uiPriority w:val="9"/>
    <w:rsid w:val="007F2EDB"/>
    <w:rPr>
      <w:rFonts w:asciiTheme="majorHAnsi" w:eastAsiaTheme="majorEastAsia" w:hAnsiTheme="majorHAnsi" w:cstheme="majorBidi"/>
      <w:b/>
      <w:bCs/>
      <w:color w:val="4F81BD" w:themeColor="accent1"/>
      <w:sz w:val="26"/>
      <w:szCs w:val="26"/>
    </w:rPr>
  </w:style>
  <w:style w:type="paragraph" w:customStyle="1" w:styleId="ParagraphStyle">
    <w:name w:val="Paragraph Style"/>
    <w:rsid w:val="00440BC6"/>
    <w:pPr>
      <w:autoSpaceDE w:val="0"/>
      <w:autoSpaceDN w:val="0"/>
      <w:adjustRightInd w:val="0"/>
      <w:spacing w:after="0" w:line="240" w:lineRule="auto"/>
    </w:pPr>
    <w:rPr>
      <w:rFonts w:ascii="Arial" w:eastAsia="Calibri" w:hAnsi="Arial" w:cs="Arial"/>
      <w:sz w:val="24"/>
      <w:szCs w:val="24"/>
    </w:rPr>
  </w:style>
  <w:style w:type="paragraph" w:styleId="a7">
    <w:name w:val="List Paragraph"/>
    <w:basedOn w:val="a"/>
    <w:uiPriority w:val="34"/>
    <w:qFormat/>
    <w:rsid w:val="000C1459"/>
    <w:pPr>
      <w:ind w:left="720"/>
      <w:contextualSpacing/>
    </w:pPr>
  </w:style>
  <w:style w:type="character" w:styleId="a8">
    <w:name w:val="Hyperlink"/>
    <w:basedOn w:val="a0"/>
    <w:uiPriority w:val="99"/>
    <w:unhideWhenUsed/>
    <w:rsid w:val="008054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5689">
      <w:bodyDiv w:val="1"/>
      <w:marLeft w:val="0"/>
      <w:marRight w:val="0"/>
      <w:marTop w:val="0"/>
      <w:marBottom w:val="0"/>
      <w:divBdr>
        <w:top w:val="none" w:sz="0" w:space="0" w:color="auto"/>
        <w:left w:val="none" w:sz="0" w:space="0" w:color="auto"/>
        <w:bottom w:val="none" w:sz="0" w:space="0" w:color="auto"/>
        <w:right w:val="none" w:sz="0" w:space="0" w:color="auto"/>
      </w:divBdr>
    </w:div>
    <w:div w:id="251205976">
      <w:bodyDiv w:val="1"/>
      <w:marLeft w:val="0"/>
      <w:marRight w:val="0"/>
      <w:marTop w:val="0"/>
      <w:marBottom w:val="0"/>
      <w:divBdr>
        <w:top w:val="none" w:sz="0" w:space="0" w:color="auto"/>
        <w:left w:val="none" w:sz="0" w:space="0" w:color="auto"/>
        <w:bottom w:val="none" w:sz="0" w:space="0" w:color="auto"/>
        <w:right w:val="none" w:sz="0" w:space="0" w:color="auto"/>
      </w:divBdr>
    </w:div>
    <w:div w:id="341468360">
      <w:bodyDiv w:val="1"/>
      <w:marLeft w:val="0"/>
      <w:marRight w:val="0"/>
      <w:marTop w:val="0"/>
      <w:marBottom w:val="0"/>
      <w:divBdr>
        <w:top w:val="none" w:sz="0" w:space="0" w:color="auto"/>
        <w:left w:val="none" w:sz="0" w:space="0" w:color="auto"/>
        <w:bottom w:val="none" w:sz="0" w:space="0" w:color="auto"/>
        <w:right w:val="none" w:sz="0" w:space="0" w:color="auto"/>
      </w:divBdr>
    </w:div>
    <w:div w:id="483475787">
      <w:bodyDiv w:val="1"/>
      <w:marLeft w:val="0"/>
      <w:marRight w:val="0"/>
      <w:marTop w:val="0"/>
      <w:marBottom w:val="0"/>
      <w:divBdr>
        <w:top w:val="none" w:sz="0" w:space="0" w:color="auto"/>
        <w:left w:val="none" w:sz="0" w:space="0" w:color="auto"/>
        <w:bottom w:val="none" w:sz="0" w:space="0" w:color="auto"/>
        <w:right w:val="none" w:sz="0" w:space="0" w:color="auto"/>
      </w:divBdr>
    </w:div>
    <w:div w:id="527523766">
      <w:bodyDiv w:val="1"/>
      <w:marLeft w:val="0"/>
      <w:marRight w:val="0"/>
      <w:marTop w:val="0"/>
      <w:marBottom w:val="0"/>
      <w:divBdr>
        <w:top w:val="none" w:sz="0" w:space="0" w:color="auto"/>
        <w:left w:val="none" w:sz="0" w:space="0" w:color="auto"/>
        <w:bottom w:val="none" w:sz="0" w:space="0" w:color="auto"/>
        <w:right w:val="none" w:sz="0" w:space="0" w:color="auto"/>
      </w:divBdr>
      <w:divsChild>
        <w:div w:id="707798970">
          <w:marLeft w:val="0"/>
          <w:marRight w:val="0"/>
          <w:marTop w:val="150"/>
          <w:marBottom w:val="150"/>
          <w:divBdr>
            <w:top w:val="none" w:sz="0" w:space="0" w:color="auto"/>
            <w:left w:val="none" w:sz="0" w:space="0" w:color="auto"/>
            <w:bottom w:val="none" w:sz="0" w:space="0" w:color="auto"/>
            <w:right w:val="none" w:sz="0" w:space="0" w:color="auto"/>
          </w:divBdr>
          <w:divsChild>
            <w:div w:id="196745591">
              <w:marLeft w:val="0"/>
              <w:marRight w:val="0"/>
              <w:marTop w:val="0"/>
              <w:marBottom w:val="0"/>
              <w:divBdr>
                <w:top w:val="none" w:sz="0" w:space="0" w:color="auto"/>
                <w:left w:val="none" w:sz="0" w:space="0" w:color="auto"/>
                <w:bottom w:val="none" w:sz="0" w:space="0" w:color="auto"/>
                <w:right w:val="none" w:sz="0" w:space="0" w:color="auto"/>
              </w:divBdr>
              <w:divsChild>
                <w:div w:id="2026638641">
                  <w:marLeft w:val="540"/>
                  <w:marRight w:val="0"/>
                  <w:marTop w:val="135"/>
                  <w:marBottom w:val="0"/>
                  <w:divBdr>
                    <w:top w:val="none" w:sz="0" w:space="0" w:color="auto"/>
                    <w:left w:val="none" w:sz="0" w:space="0" w:color="auto"/>
                    <w:bottom w:val="none" w:sz="0" w:space="0" w:color="auto"/>
                    <w:right w:val="none" w:sz="0" w:space="0" w:color="auto"/>
                  </w:divBdr>
                </w:div>
              </w:divsChild>
            </w:div>
            <w:div w:id="2085253349">
              <w:marLeft w:val="0"/>
              <w:marRight w:val="0"/>
              <w:marTop w:val="0"/>
              <w:marBottom w:val="0"/>
              <w:divBdr>
                <w:top w:val="none" w:sz="0" w:space="0" w:color="auto"/>
                <w:left w:val="none" w:sz="0" w:space="0" w:color="auto"/>
                <w:bottom w:val="none" w:sz="0" w:space="0" w:color="auto"/>
                <w:right w:val="none" w:sz="0" w:space="0" w:color="auto"/>
              </w:divBdr>
            </w:div>
            <w:div w:id="674116241">
              <w:marLeft w:val="0"/>
              <w:marRight w:val="0"/>
              <w:marTop w:val="0"/>
              <w:marBottom w:val="0"/>
              <w:divBdr>
                <w:top w:val="none" w:sz="0" w:space="0" w:color="auto"/>
                <w:left w:val="none" w:sz="0" w:space="0" w:color="auto"/>
                <w:bottom w:val="none" w:sz="0" w:space="0" w:color="auto"/>
                <w:right w:val="none" w:sz="0" w:space="0" w:color="auto"/>
              </w:divBdr>
            </w:div>
            <w:div w:id="1850480827">
              <w:marLeft w:val="0"/>
              <w:marRight w:val="0"/>
              <w:marTop w:val="0"/>
              <w:marBottom w:val="0"/>
              <w:divBdr>
                <w:top w:val="none" w:sz="0" w:space="0" w:color="auto"/>
                <w:left w:val="none" w:sz="0" w:space="0" w:color="auto"/>
                <w:bottom w:val="none" w:sz="0" w:space="0" w:color="auto"/>
                <w:right w:val="none" w:sz="0" w:space="0" w:color="auto"/>
              </w:divBdr>
            </w:div>
            <w:div w:id="1496803335">
              <w:marLeft w:val="0"/>
              <w:marRight w:val="0"/>
              <w:marTop w:val="0"/>
              <w:marBottom w:val="0"/>
              <w:divBdr>
                <w:top w:val="none" w:sz="0" w:space="0" w:color="auto"/>
                <w:left w:val="none" w:sz="0" w:space="0" w:color="auto"/>
                <w:bottom w:val="none" w:sz="0" w:space="0" w:color="auto"/>
                <w:right w:val="none" w:sz="0" w:space="0" w:color="auto"/>
              </w:divBdr>
            </w:div>
            <w:div w:id="2142309801">
              <w:marLeft w:val="0"/>
              <w:marRight w:val="0"/>
              <w:marTop w:val="0"/>
              <w:marBottom w:val="0"/>
              <w:divBdr>
                <w:top w:val="none" w:sz="0" w:space="0" w:color="auto"/>
                <w:left w:val="none" w:sz="0" w:space="0" w:color="auto"/>
                <w:bottom w:val="none" w:sz="0" w:space="0" w:color="auto"/>
                <w:right w:val="none" w:sz="0" w:space="0" w:color="auto"/>
              </w:divBdr>
            </w:div>
            <w:div w:id="3322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0545">
      <w:bodyDiv w:val="1"/>
      <w:marLeft w:val="0"/>
      <w:marRight w:val="0"/>
      <w:marTop w:val="0"/>
      <w:marBottom w:val="0"/>
      <w:divBdr>
        <w:top w:val="none" w:sz="0" w:space="0" w:color="auto"/>
        <w:left w:val="none" w:sz="0" w:space="0" w:color="auto"/>
        <w:bottom w:val="none" w:sz="0" w:space="0" w:color="auto"/>
        <w:right w:val="none" w:sz="0" w:space="0" w:color="auto"/>
      </w:divBdr>
    </w:div>
    <w:div w:id="781193399">
      <w:bodyDiv w:val="1"/>
      <w:marLeft w:val="0"/>
      <w:marRight w:val="0"/>
      <w:marTop w:val="0"/>
      <w:marBottom w:val="0"/>
      <w:divBdr>
        <w:top w:val="none" w:sz="0" w:space="0" w:color="auto"/>
        <w:left w:val="none" w:sz="0" w:space="0" w:color="auto"/>
        <w:bottom w:val="none" w:sz="0" w:space="0" w:color="auto"/>
        <w:right w:val="none" w:sz="0" w:space="0" w:color="auto"/>
      </w:divBdr>
    </w:div>
    <w:div w:id="843742712">
      <w:bodyDiv w:val="1"/>
      <w:marLeft w:val="0"/>
      <w:marRight w:val="0"/>
      <w:marTop w:val="0"/>
      <w:marBottom w:val="0"/>
      <w:divBdr>
        <w:top w:val="none" w:sz="0" w:space="0" w:color="auto"/>
        <w:left w:val="none" w:sz="0" w:space="0" w:color="auto"/>
        <w:bottom w:val="none" w:sz="0" w:space="0" w:color="auto"/>
        <w:right w:val="none" w:sz="0" w:space="0" w:color="auto"/>
      </w:divBdr>
    </w:div>
    <w:div w:id="867837974">
      <w:bodyDiv w:val="1"/>
      <w:marLeft w:val="0"/>
      <w:marRight w:val="0"/>
      <w:marTop w:val="0"/>
      <w:marBottom w:val="0"/>
      <w:divBdr>
        <w:top w:val="none" w:sz="0" w:space="0" w:color="auto"/>
        <w:left w:val="none" w:sz="0" w:space="0" w:color="auto"/>
        <w:bottom w:val="none" w:sz="0" w:space="0" w:color="auto"/>
        <w:right w:val="none" w:sz="0" w:space="0" w:color="auto"/>
      </w:divBdr>
    </w:div>
    <w:div w:id="920600942">
      <w:bodyDiv w:val="1"/>
      <w:marLeft w:val="0"/>
      <w:marRight w:val="0"/>
      <w:marTop w:val="0"/>
      <w:marBottom w:val="0"/>
      <w:divBdr>
        <w:top w:val="none" w:sz="0" w:space="0" w:color="auto"/>
        <w:left w:val="none" w:sz="0" w:space="0" w:color="auto"/>
        <w:bottom w:val="none" w:sz="0" w:space="0" w:color="auto"/>
        <w:right w:val="none" w:sz="0" w:space="0" w:color="auto"/>
      </w:divBdr>
      <w:divsChild>
        <w:div w:id="1371149688">
          <w:marLeft w:val="0"/>
          <w:marRight w:val="0"/>
          <w:marTop w:val="0"/>
          <w:marBottom w:val="0"/>
          <w:divBdr>
            <w:top w:val="none" w:sz="0" w:space="0" w:color="auto"/>
            <w:left w:val="none" w:sz="0" w:space="0" w:color="auto"/>
            <w:bottom w:val="none" w:sz="0" w:space="0" w:color="auto"/>
            <w:right w:val="none" w:sz="0" w:space="0" w:color="auto"/>
          </w:divBdr>
          <w:divsChild>
            <w:div w:id="2017614520">
              <w:marLeft w:val="0"/>
              <w:marRight w:val="0"/>
              <w:marTop w:val="0"/>
              <w:marBottom w:val="0"/>
              <w:divBdr>
                <w:top w:val="none" w:sz="0" w:space="0" w:color="auto"/>
                <w:left w:val="none" w:sz="0" w:space="0" w:color="auto"/>
                <w:bottom w:val="none" w:sz="0" w:space="0" w:color="auto"/>
                <w:right w:val="none" w:sz="0" w:space="0" w:color="auto"/>
              </w:divBdr>
            </w:div>
            <w:div w:id="1804732602">
              <w:marLeft w:val="223"/>
              <w:marRight w:val="0"/>
              <w:marTop w:val="0"/>
              <w:marBottom w:val="0"/>
              <w:divBdr>
                <w:top w:val="none" w:sz="0" w:space="0" w:color="auto"/>
                <w:left w:val="none" w:sz="0" w:space="0" w:color="auto"/>
                <w:bottom w:val="none" w:sz="0" w:space="0" w:color="auto"/>
                <w:right w:val="none" w:sz="0" w:space="0" w:color="auto"/>
              </w:divBdr>
            </w:div>
          </w:divsChild>
        </w:div>
      </w:divsChild>
    </w:div>
    <w:div w:id="1129857410">
      <w:bodyDiv w:val="1"/>
      <w:marLeft w:val="0"/>
      <w:marRight w:val="0"/>
      <w:marTop w:val="0"/>
      <w:marBottom w:val="0"/>
      <w:divBdr>
        <w:top w:val="none" w:sz="0" w:space="0" w:color="auto"/>
        <w:left w:val="none" w:sz="0" w:space="0" w:color="auto"/>
        <w:bottom w:val="none" w:sz="0" w:space="0" w:color="auto"/>
        <w:right w:val="none" w:sz="0" w:space="0" w:color="auto"/>
      </w:divBdr>
    </w:div>
    <w:div w:id="1367948474">
      <w:bodyDiv w:val="1"/>
      <w:marLeft w:val="0"/>
      <w:marRight w:val="0"/>
      <w:marTop w:val="0"/>
      <w:marBottom w:val="0"/>
      <w:divBdr>
        <w:top w:val="none" w:sz="0" w:space="0" w:color="auto"/>
        <w:left w:val="none" w:sz="0" w:space="0" w:color="auto"/>
        <w:bottom w:val="none" w:sz="0" w:space="0" w:color="auto"/>
        <w:right w:val="none" w:sz="0" w:space="0" w:color="auto"/>
      </w:divBdr>
    </w:div>
    <w:div w:id="1378705451">
      <w:bodyDiv w:val="1"/>
      <w:marLeft w:val="0"/>
      <w:marRight w:val="0"/>
      <w:marTop w:val="0"/>
      <w:marBottom w:val="0"/>
      <w:divBdr>
        <w:top w:val="none" w:sz="0" w:space="0" w:color="auto"/>
        <w:left w:val="none" w:sz="0" w:space="0" w:color="auto"/>
        <w:bottom w:val="none" w:sz="0" w:space="0" w:color="auto"/>
        <w:right w:val="none" w:sz="0" w:space="0" w:color="auto"/>
      </w:divBdr>
    </w:div>
    <w:div w:id="1882747424">
      <w:bodyDiv w:val="1"/>
      <w:marLeft w:val="0"/>
      <w:marRight w:val="0"/>
      <w:marTop w:val="0"/>
      <w:marBottom w:val="0"/>
      <w:divBdr>
        <w:top w:val="none" w:sz="0" w:space="0" w:color="auto"/>
        <w:left w:val="none" w:sz="0" w:space="0" w:color="auto"/>
        <w:bottom w:val="none" w:sz="0" w:space="0" w:color="auto"/>
        <w:right w:val="none" w:sz="0" w:space="0" w:color="auto"/>
      </w:divBdr>
    </w:div>
    <w:div w:id="19744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bot-help.ru/images/lego-mindstorms-ev3/lessons/lesson-1/005.jpg" TargetMode="External"/><Relationship Id="rId18" Type="http://schemas.openxmlformats.org/officeDocument/2006/relationships/image" Target="media/image7.jpeg"/><Relationship Id="rId26" Type="http://schemas.openxmlformats.org/officeDocument/2006/relationships/image" Target="media/image13.jpeg"/><Relationship Id="rId39" Type="http://schemas.openxmlformats.org/officeDocument/2006/relationships/fontTable" Target="fontTable.xml"/><Relationship Id="rId21" Type="http://schemas.openxmlformats.org/officeDocument/2006/relationships/hyperlink" Target="https://robot-help.ru/images/lego-mindstorms-ev3/lessons/lesson-1/010.jpg" TargetMode="External"/><Relationship Id="rId34" Type="http://schemas.openxmlformats.org/officeDocument/2006/relationships/image" Target="media/image19.jpeg"/><Relationship Id="rId7" Type="http://schemas.openxmlformats.org/officeDocument/2006/relationships/hyperlink" Target="https://robot-help.ru/images/lego-mindstorms-ev3/lessons/lesson-1/002.jpg" TargetMode="External"/><Relationship Id="rId12" Type="http://schemas.openxmlformats.org/officeDocument/2006/relationships/image" Target="media/image4.jpeg"/><Relationship Id="rId17" Type="http://schemas.openxmlformats.org/officeDocument/2006/relationships/hyperlink" Target="https://robot-help.ru/images/lego-mindstorms-ev3/lessons/lesson-1/008.jpg" TargetMode="External"/><Relationship Id="rId25" Type="http://schemas.openxmlformats.org/officeDocument/2006/relationships/image" Target="media/image12.jpeg"/><Relationship Id="rId33" Type="http://schemas.openxmlformats.org/officeDocument/2006/relationships/image" Target="media/image18.jpeg"/><Relationship Id="rId38"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s://robot-help.ru/images/lego-mindstorms-ev3/pdf/small-robot-45544.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obot-help.ru/images/lego-mindstorms-ev3/lessons/lesson-1/004.jpg" TargetMode="External"/><Relationship Id="rId24" Type="http://schemas.openxmlformats.org/officeDocument/2006/relationships/image" Target="media/image11.jpeg"/><Relationship Id="rId32" Type="http://schemas.openxmlformats.org/officeDocument/2006/relationships/image" Target="media/image17.jpeg"/><Relationship Id="rId37" Type="http://schemas.openxmlformats.org/officeDocument/2006/relationships/image" Target="media/image22.png"/><Relationship Id="rId40" Type="http://schemas.openxmlformats.org/officeDocument/2006/relationships/theme" Target="theme/theme1.xml"/><Relationship Id="rId5" Type="http://schemas.openxmlformats.org/officeDocument/2006/relationships/hyperlink" Target="https://robot-help.ru/images/lego-mindstorms-ev3/lessons/lesson-1/001.jpg" TargetMode="External"/><Relationship Id="rId15" Type="http://schemas.openxmlformats.org/officeDocument/2006/relationships/hyperlink" Target="https://robot-help.ru/images/lego-mindstorms-ev3/lessons/lesson-1/006.jpg" TargetMode="External"/><Relationship Id="rId23" Type="http://schemas.openxmlformats.org/officeDocument/2006/relationships/image" Target="media/image10.jpeg"/><Relationship Id="rId28" Type="http://schemas.openxmlformats.org/officeDocument/2006/relationships/image" Target="media/image14.jpeg"/><Relationship Id="rId36"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hyperlink" Target="https://robot-help.ru/images/lego-mindstorms-ev3/lessons/lesson-1/009.jpg" TargetMode="External"/><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yperlink" Target="https://robot-help.ru/images/lego-mindstorms-ev3/lessons/lesson-1/003.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robot-help.ru/images/lego-mindstorms-ev3/lessons/lesson-1/011.jpg" TargetMode="External"/><Relationship Id="rId30" Type="http://schemas.openxmlformats.org/officeDocument/2006/relationships/image" Target="media/image15.png"/><Relationship Id="rId35" Type="http://schemas.openxmlformats.org/officeDocument/2006/relationships/image" Target="media/image20.jpe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12</Pages>
  <Words>1802</Words>
  <Characters>10277</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3.   Что в наборе? Классификация деталей, крепление деталей между собой, главный</vt:lpstr>
      <vt:lpstr>        4. Собираем робота</vt:lpstr>
      <vt:lpstr>        5. Знакомство со средой программирования</vt:lpstr>
      <vt:lpstr>        </vt:lpstr>
      <vt:lpstr>        </vt:lpstr>
      <vt:lpstr>        </vt:lpstr>
      <vt:lpstr>        </vt:lpstr>
      <vt:lpstr>        6. Наша первая программа!</vt:lpstr>
    </vt:vector>
  </TitlesOfParts>
  <Company>Hewlett-Packard Company</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cp:revision>
  <dcterms:created xsi:type="dcterms:W3CDTF">2021-09-19T16:24:00Z</dcterms:created>
  <dcterms:modified xsi:type="dcterms:W3CDTF">2022-02-16T11:00:00Z</dcterms:modified>
</cp:coreProperties>
</file>