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4DF3" w:rsidRPr="004817D0" w:rsidRDefault="00F44DF3" w:rsidP="00F44DF3">
      <w:pPr>
        <w:jc w:val="center"/>
        <w:rPr>
          <w:rFonts w:ascii="Times New Roman" w:hAnsi="Times New Roman" w:cs="Times New Roman"/>
          <w:b/>
          <w:sz w:val="28"/>
          <w:szCs w:val="28"/>
        </w:rPr>
      </w:pPr>
      <w:bookmarkStart w:id="0" w:name="_GoBack"/>
      <w:r w:rsidRPr="004817D0">
        <w:rPr>
          <w:rFonts w:ascii="Times New Roman" w:hAnsi="Times New Roman" w:cs="Times New Roman"/>
          <w:b/>
          <w:sz w:val="28"/>
          <w:szCs w:val="28"/>
        </w:rPr>
        <w:t>Правила поведения в лесном массиве</w:t>
      </w:r>
    </w:p>
    <w:bookmarkEnd w:id="0"/>
    <w:p w:rsidR="00F44DF3" w:rsidRPr="00F44DF3" w:rsidRDefault="00F44DF3" w:rsidP="00F44DF3">
      <w:pPr>
        <w:jc w:val="center"/>
        <w:rPr>
          <w:rFonts w:ascii="Times New Roman" w:hAnsi="Times New Roman" w:cs="Times New Roman"/>
          <w:sz w:val="28"/>
          <w:szCs w:val="28"/>
        </w:rPr>
      </w:pPr>
      <w:r w:rsidRPr="00F44DF3">
        <w:rPr>
          <w:rFonts w:ascii="Times New Roman" w:hAnsi="Times New Roman" w:cs="Times New Roman"/>
          <w:b/>
          <w:bCs/>
          <w:sz w:val="28"/>
          <w:szCs w:val="28"/>
        </w:rPr>
        <w:t>«Как не заблудиться в лесу»</w:t>
      </w:r>
    </w:p>
    <w:p w:rsidR="00F44DF3" w:rsidRPr="00F44DF3" w:rsidRDefault="00F44DF3" w:rsidP="00F44DF3">
      <w:pPr>
        <w:rPr>
          <w:rFonts w:ascii="Times New Roman" w:hAnsi="Times New Roman" w:cs="Times New Roman"/>
          <w:sz w:val="28"/>
          <w:szCs w:val="28"/>
        </w:rPr>
      </w:pPr>
      <w:r w:rsidRPr="00F44DF3">
        <w:rPr>
          <w:rFonts w:ascii="Times New Roman" w:hAnsi="Times New Roman" w:cs="Times New Roman"/>
          <w:sz w:val="28"/>
          <w:szCs w:val="28"/>
        </w:rPr>
        <w:t>  Собираясь в лес, основательно подготовьтесь. Обязательно возьмите с собой спички, нож, компас, мобильный телефон, воду.</w:t>
      </w:r>
    </w:p>
    <w:p w:rsidR="00F44DF3" w:rsidRPr="00F44DF3" w:rsidRDefault="00F44DF3" w:rsidP="00F44DF3">
      <w:pPr>
        <w:rPr>
          <w:rFonts w:ascii="Times New Roman" w:hAnsi="Times New Roman" w:cs="Times New Roman"/>
          <w:sz w:val="28"/>
          <w:szCs w:val="28"/>
        </w:rPr>
      </w:pPr>
      <w:r w:rsidRPr="00F44DF3">
        <w:rPr>
          <w:rFonts w:ascii="Times New Roman" w:hAnsi="Times New Roman" w:cs="Times New Roman"/>
          <w:sz w:val="28"/>
          <w:szCs w:val="28"/>
        </w:rPr>
        <w:t xml:space="preserve">Проинформируйте единую дежурно-диспетчерскую службу вашего района о том, что вы собираетесь посетить  лес. Для этого позвоните по телефону «112» и сообщите необходимую информацию диспетчеру, а главное о </w:t>
      </w:r>
      <w:proofErr w:type="gramStart"/>
      <w:r w:rsidRPr="00F44DF3">
        <w:rPr>
          <w:rFonts w:ascii="Times New Roman" w:hAnsi="Times New Roman" w:cs="Times New Roman"/>
          <w:sz w:val="28"/>
          <w:szCs w:val="28"/>
        </w:rPr>
        <w:t>месте</w:t>
      </w:r>
      <w:proofErr w:type="gramEnd"/>
      <w:r w:rsidRPr="00F44DF3">
        <w:rPr>
          <w:rFonts w:ascii="Times New Roman" w:hAnsi="Times New Roman" w:cs="Times New Roman"/>
          <w:sz w:val="28"/>
          <w:szCs w:val="28"/>
        </w:rPr>
        <w:t xml:space="preserve"> куда вы собираетесь пойти. Попросите специалиста о том, чтобы он вас проинструктировал о том, что нужно взять с собой, как вести себя в лесу, что делать, если вы заблудились. Это намного облегчит и ускорит работу специалистов, если вы потеряетесь.</w:t>
      </w:r>
    </w:p>
    <w:p w:rsidR="00F44DF3" w:rsidRPr="00F44DF3" w:rsidRDefault="00F44DF3" w:rsidP="00F44DF3">
      <w:pPr>
        <w:rPr>
          <w:rFonts w:ascii="Times New Roman" w:hAnsi="Times New Roman" w:cs="Times New Roman"/>
          <w:sz w:val="28"/>
          <w:szCs w:val="28"/>
        </w:rPr>
      </w:pPr>
      <w:r w:rsidRPr="00F44DF3">
        <w:rPr>
          <w:rFonts w:ascii="Times New Roman" w:hAnsi="Times New Roman" w:cs="Times New Roman"/>
          <w:sz w:val="28"/>
          <w:szCs w:val="28"/>
        </w:rPr>
        <w:t>  Одевайтесь ярко - в камуфляже вас могут не найти и с трех метров, предпочтительнее рыжие, красные, желтые, белые куртки, хорошо наклеить светоотражающие полоски или рисунки.</w:t>
      </w:r>
    </w:p>
    <w:p w:rsidR="00F44DF3" w:rsidRPr="00F44DF3" w:rsidRDefault="00F44DF3" w:rsidP="00F44DF3">
      <w:pPr>
        <w:rPr>
          <w:rFonts w:ascii="Times New Roman" w:hAnsi="Times New Roman" w:cs="Times New Roman"/>
          <w:sz w:val="28"/>
          <w:szCs w:val="28"/>
        </w:rPr>
      </w:pPr>
      <w:r w:rsidRPr="00F44DF3">
        <w:rPr>
          <w:rFonts w:ascii="Times New Roman" w:hAnsi="Times New Roman" w:cs="Times New Roman"/>
          <w:sz w:val="28"/>
          <w:szCs w:val="28"/>
        </w:rPr>
        <w:t>  Не в сумке, а в кармане всегда имейте нож, спички в сухой коробочке и часы - они помогут и не паниковать, и ориентироваться, как по компасу.</w:t>
      </w:r>
    </w:p>
    <w:p w:rsidR="00F44DF3" w:rsidRPr="00F44DF3" w:rsidRDefault="00F44DF3" w:rsidP="00F44DF3">
      <w:pPr>
        <w:rPr>
          <w:rFonts w:ascii="Times New Roman" w:hAnsi="Times New Roman" w:cs="Times New Roman"/>
          <w:sz w:val="28"/>
          <w:szCs w:val="28"/>
        </w:rPr>
      </w:pPr>
      <w:r w:rsidRPr="00F44DF3">
        <w:rPr>
          <w:rFonts w:ascii="Times New Roman" w:hAnsi="Times New Roman" w:cs="Times New Roman"/>
          <w:sz w:val="28"/>
          <w:szCs w:val="28"/>
        </w:rPr>
        <w:t>  Предупредите родных, куда идете.</w:t>
      </w:r>
    </w:p>
    <w:p w:rsidR="00F44DF3" w:rsidRPr="00F44DF3" w:rsidRDefault="00F44DF3" w:rsidP="00F44DF3">
      <w:pPr>
        <w:rPr>
          <w:rFonts w:ascii="Times New Roman" w:hAnsi="Times New Roman" w:cs="Times New Roman"/>
          <w:sz w:val="28"/>
          <w:szCs w:val="28"/>
        </w:rPr>
      </w:pPr>
      <w:r w:rsidRPr="00F44DF3">
        <w:rPr>
          <w:rFonts w:ascii="Times New Roman" w:hAnsi="Times New Roman" w:cs="Times New Roman"/>
          <w:sz w:val="28"/>
          <w:szCs w:val="28"/>
        </w:rPr>
        <w:t>  Лучше всего не ходить в лес одному, а взять с собой человека, который хорошо ориентируется на данной местности.</w:t>
      </w:r>
    </w:p>
    <w:p w:rsidR="00F44DF3" w:rsidRPr="00F44DF3" w:rsidRDefault="00F44DF3" w:rsidP="00F44DF3">
      <w:pPr>
        <w:rPr>
          <w:rFonts w:ascii="Times New Roman" w:hAnsi="Times New Roman" w:cs="Times New Roman"/>
          <w:sz w:val="28"/>
          <w:szCs w:val="28"/>
        </w:rPr>
      </w:pPr>
      <w:r w:rsidRPr="00F44DF3">
        <w:rPr>
          <w:rFonts w:ascii="Times New Roman" w:hAnsi="Times New Roman" w:cs="Times New Roman"/>
          <w:sz w:val="28"/>
          <w:szCs w:val="28"/>
        </w:rPr>
        <w:t>  Придя в лес, не стоит углубляться в чащу, ходите по краю и придерживайтесь каких-либо ориентиров (дорога, железнодорожные пути, линия электропроводов, газопровод и т. п.), старайтесь не сходить с тропы.</w:t>
      </w:r>
    </w:p>
    <w:p w:rsidR="00F44DF3" w:rsidRPr="00F44DF3" w:rsidRDefault="00F44DF3" w:rsidP="00F44DF3">
      <w:pPr>
        <w:rPr>
          <w:rFonts w:ascii="Times New Roman" w:hAnsi="Times New Roman" w:cs="Times New Roman"/>
          <w:sz w:val="28"/>
          <w:szCs w:val="28"/>
        </w:rPr>
      </w:pPr>
      <w:r w:rsidRPr="00F44DF3">
        <w:rPr>
          <w:rFonts w:ascii="Times New Roman" w:hAnsi="Times New Roman" w:cs="Times New Roman"/>
          <w:sz w:val="28"/>
          <w:szCs w:val="28"/>
        </w:rPr>
        <w:t>  Прежде чем войти в лес посмотрите по компасу, с какой стороны вы заходите, чтобы в случае потери ориентира выйти хотя бы в ту же сторону, с какой зашли.</w:t>
      </w:r>
    </w:p>
    <w:p w:rsidR="00F44DF3" w:rsidRPr="00F44DF3" w:rsidRDefault="00F44DF3" w:rsidP="00F44DF3">
      <w:pPr>
        <w:rPr>
          <w:rFonts w:ascii="Times New Roman" w:hAnsi="Times New Roman" w:cs="Times New Roman"/>
          <w:sz w:val="28"/>
          <w:szCs w:val="28"/>
        </w:rPr>
      </w:pPr>
      <w:r w:rsidRPr="00F44DF3">
        <w:rPr>
          <w:rFonts w:ascii="Times New Roman" w:hAnsi="Times New Roman" w:cs="Times New Roman"/>
          <w:sz w:val="28"/>
          <w:szCs w:val="28"/>
        </w:rPr>
        <w:t>  Если у вас есть проблемы со здоровьем, обязательно возьмите с собой необходимые лекарственные средства.</w:t>
      </w:r>
    </w:p>
    <w:p w:rsidR="00F44DF3" w:rsidRPr="00F44DF3" w:rsidRDefault="00F44DF3" w:rsidP="00F44DF3">
      <w:pPr>
        <w:jc w:val="center"/>
        <w:rPr>
          <w:rFonts w:ascii="Times New Roman" w:hAnsi="Times New Roman" w:cs="Times New Roman"/>
          <w:sz w:val="28"/>
          <w:szCs w:val="28"/>
        </w:rPr>
      </w:pPr>
      <w:r w:rsidRPr="00F44DF3">
        <w:rPr>
          <w:rFonts w:ascii="Times New Roman" w:hAnsi="Times New Roman" w:cs="Times New Roman"/>
          <w:b/>
          <w:bCs/>
          <w:sz w:val="28"/>
          <w:szCs w:val="28"/>
        </w:rPr>
        <w:t>Если вы заблудились.</w:t>
      </w:r>
    </w:p>
    <w:p w:rsidR="00F44DF3" w:rsidRPr="00F44DF3" w:rsidRDefault="00F44DF3" w:rsidP="00F44DF3">
      <w:pPr>
        <w:rPr>
          <w:rFonts w:ascii="Times New Roman" w:hAnsi="Times New Roman" w:cs="Times New Roman"/>
          <w:sz w:val="28"/>
          <w:szCs w:val="28"/>
        </w:rPr>
      </w:pPr>
      <w:r w:rsidRPr="00F44DF3">
        <w:rPr>
          <w:rFonts w:ascii="Times New Roman" w:hAnsi="Times New Roman" w:cs="Times New Roman"/>
          <w:sz w:val="28"/>
          <w:szCs w:val="28"/>
        </w:rPr>
        <w:t>  Если вы все- таки потерялись, прежде всего, успокойтесь, не поддавайтесь панике. Постарайтесь прислушаться, не слышно ли голосов людей, звука машин.</w:t>
      </w:r>
    </w:p>
    <w:p w:rsidR="00F44DF3" w:rsidRPr="00F44DF3" w:rsidRDefault="00F44DF3" w:rsidP="00F44DF3">
      <w:pPr>
        <w:rPr>
          <w:rFonts w:ascii="Times New Roman" w:hAnsi="Times New Roman" w:cs="Times New Roman"/>
          <w:sz w:val="28"/>
          <w:szCs w:val="28"/>
        </w:rPr>
      </w:pPr>
      <w:r w:rsidRPr="00F44DF3">
        <w:rPr>
          <w:rFonts w:ascii="Times New Roman" w:hAnsi="Times New Roman" w:cs="Times New Roman"/>
          <w:sz w:val="28"/>
          <w:szCs w:val="28"/>
        </w:rPr>
        <w:lastRenderedPageBreak/>
        <w:t>  Не паникуйте, остановитесь и подумайте - откуда пришли, не слышно ли криков, шума машин, лая собак. Выйти к людям помогают различные звуки: работающий трактор (слышно за 3-4 километра), собачий лай (2-3 километра), проходящий поезд (до 10 километров). Трубы на крышах можно увидеть за 3 километра, заводские трубы — за 6 километров, колокольни и башни — за 15 километров. При отсутствии подходящих ориентиров лучше всего «выходить на воду» и двигаться вниз по течению. Ручей обязательно выведет к реке, река - к людям.</w:t>
      </w:r>
    </w:p>
    <w:p w:rsidR="00F44DF3" w:rsidRPr="00F44DF3" w:rsidRDefault="00F44DF3" w:rsidP="00F44DF3">
      <w:pPr>
        <w:rPr>
          <w:rFonts w:ascii="Times New Roman" w:hAnsi="Times New Roman" w:cs="Times New Roman"/>
          <w:sz w:val="28"/>
          <w:szCs w:val="28"/>
        </w:rPr>
      </w:pPr>
      <w:r w:rsidRPr="00F44DF3">
        <w:rPr>
          <w:rFonts w:ascii="Times New Roman" w:hAnsi="Times New Roman" w:cs="Times New Roman"/>
          <w:sz w:val="28"/>
          <w:szCs w:val="28"/>
        </w:rPr>
        <w:t>  Если вы точно знаете, что вас будут искать, оставайтесь на месте, разведите костер и ждите. Можете время от времени подавать звуковые сигналы: голосом или стучите палкой по дереву.</w:t>
      </w:r>
    </w:p>
    <w:p w:rsidR="00F44DF3" w:rsidRPr="00F44DF3" w:rsidRDefault="00F44DF3" w:rsidP="00F44DF3">
      <w:pPr>
        <w:rPr>
          <w:rFonts w:ascii="Times New Roman" w:hAnsi="Times New Roman" w:cs="Times New Roman"/>
          <w:sz w:val="28"/>
          <w:szCs w:val="28"/>
        </w:rPr>
      </w:pPr>
      <w:r w:rsidRPr="00F44DF3">
        <w:rPr>
          <w:rFonts w:ascii="Times New Roman" w:hAnsi="Times New Roman" w:cs="Times New Roman"/>
          <w:sz w:val="28"/>
          <w:szCs w:val="28"/>
        </w:rPr>
        <w:t>  Собираясь ночевать, сделайте постель из лапника, костер желательно поддерживать всю ночь - для этого киньте туда пару толстых веток.</w:t>
      </w:r>
    </w:p>
    <w:p w:rsidR="00F44DF3" w:rsidRPr="00F44DF3" w:rsidRDefault="00F44DF3" w:rsidP="00F44DF3">
      <w:pPr>
        <w:rPr>
          <w:rFonts w:ascii="Times New Roman" w:hAnsi="Times New Roman" w:cs="Times New Roman"/>
          <w:sz w:val="28"/>
          <w:szCs w:val="28"/>
        </w:rPr>
      </w:pPr>
      <w:r w:rsidRPr="00F44DF3">
        <w:rPr>
          <w:rFonts w:ascii="Times New Roman" w:hAnsi="Times New Roman" w:cs="Times New Roman"/>
          <w:sz w:val="28"/>
          <w:szCs w:val="28"/>
        </w:rPr>
        <w:t>  Сделайте себя видимым. Прежде всего, необходимо найти открытое место, лучше на возвышении, соорудить на ближайшей же полянке три высоких (метра три) креста из еловых сучьев. Если есть спички, можно разжечь три костра, или пяткой проделать в земле три глубокие бороздки, или сложить три каменные кучки вблизи тропы, поскольку спасатели, как правило, идут по ней. Одним словом, устанавливать такие знаки, каких в обычной природе не существует, и, которые могут быть видны с вертолета. Можно, к примеру, повесить на елку украшения из мусора (бутылки, банки, пакетики от чипсов и т.п.).</w:t>
      </w:r>
    </w:p>
    <w:p w:rsidR="00F44DF3" w:rsidRPr="00F44DF3" w:rsidRDefault="00F44DF3" w:rsidP="00F44DF3">
      <w:pPr>
        <w:rPr>
          <w:rFonts w:ascii="Times New Roman" w:hAnsi="Times New Roman" w:cs="Times New Roman"/>
          <w:sz w:val="28"/>
          <w:szCs w:val="28"/>
        </w:rPr>
      </w:pPr>
      <w:r w:rsidRPr="00F44DF3">
        <w:rPr>
          <w:rFonts w:ascii="Times New Roman" w:hAnsi="Times New Roman" w:cs="Times New Roman"/>
          <w:sz w:val="28"/>
          <w:szCs w:val="28"/>
        </w:rPr>
        <w:t>  Если же вы решили попытаться выйти самостоятельно, выберите себе ориентир, проведите визуально прямую линию и идите по ней. Продолжайте двигаться, таким образом, выбирая себе новый ориентир по той же прямой линии, через каждые 100-150 м.</w:t>
      </w:r>
    </w:p>
    <w:p w:rsidR="00F44DF3" w:rsidRPr="00F44DF3" w:rsidRDefault="00F44DF3" w:rsidP="00F44DF3">
      <w:pPr>
        <w:rPr>
          <w:rFonts w:ascii="Times New Roman" w:hAnsi="Times New Roman" w:cs="Times New Roman"/>
          <w:sz w:val="28"/>
          <w:szCs w:val="28"/>
        </w:rPr>
      </w:pPr>
      <w:r w:rsidRPr="00F44DF3">
        <w:rPr>
          <w:rFonts w:ascii="Times New Roman" w:hAnsi="Times New Roman" w:cs="Times New Roman"/>
          <w:sz w:val="28"/>
          <w:szCs w:val="28"/>
        </w:rPr>
        <w:t>  Старайтесь не петлять, ориентируйтесь по солнцу, хорошо, если удалось выйти на линию электропередач, железную дорогу, газопровод, реку - идя вдоль этих объектов, всегда выйдете к людям, пусть и не там, где предполагали.</w:t>
      </w:r>
    </w:p>
    <w:p w:rsidR="00F44DF3" w:rsidRPr="00F44DF3" w:rsidRDefault="00F44DF3" w:rsidP="00F44DF3">
      <w:pPr>
        <w:rPr>
          <w:rFonts w:ascii="Times New Roman" w:hAnsi="Times New Roman" w:cs="Times New Roman"/>
          <w:sz w:val="28"/>
          <w:szCs w:val="28"/>
        </w:rPr>
      </w:pPr>
      <w:r w:rsidRPr="00F44DF3">
        <w:rPr>
          <w:rFonts w:ascii="Times New Roman" w:hAnsi="Times New Roman" w:cs="Times New Roman"/>
          <w:sz w:val="28"/>
          <w:szCs w:val="28"/>
        </w:rPr>
        <w:t xml:space="preserve">  При необходимости движения можно ориентироваться по сторонам света даже без компаса. Так, кора березы и сосны на северной стороне темнее, чем на южной, а стволы деревьев, камни, выступы скал гуще покрыты мхом и лишайниками. </w:t>
      </w:r>
      <w:proofErr w:type="gramStart"/>
      <w:r w:rsidRPr="00F44DF3">
        <w:rPr>
          <w:rFonts w:ascii="Times New Roman" w:hAnsi="Times New Roman" w:cs="Times New Roman"/>
          <w:sz w:val="28"/>
          <w:szCs w:val="28"/>
        </w:rPr>
        <w:t>Смоляные капли на стволах хвойных деревьев выделяются с северной стороны менее обильно, чем с южной.</w:t>
      </w:r>
      <w:proofErr w:type="gramEnd"/>
      <w:r w:rsidRPr="00F44DF3">
        <w:rPr>
          <w:rFonts w:ascii="Times New Roman" w:hAnsi="Times New Roman" w:cs="Times New Roman"/>
          <w:sz w:val="28"/>
          <w:szCs w:val="28"/>
        </w:rPr>
        <w:t xml:space="preserve"> Все эти признаки бывают отчетливо выражены у отдельно стоящего дерева на поляне или опушке.</w:t>
      </w:r>
    </w:p>
    <w:p w:rsidR="00F44DF3" w:rsidRPr="00F44DF3" w:rsidRDefault="00F44DF3" w:rsidP="00F44DF3">
      <w:pPr>
        <w:rPr>
          <w:rFonts w:ascii="Times New Roman" w:hAnsi="Times New Roman" w:cs="Times New Roman"/>
          <w:sz w:val="28"/>
          <w:szCs w:val="28"/>
        </w:rPr>
      </w:pPr>
      <w:r w:rsidRPr="00F44DF3">
        <w:rPr>
          <w:rFonts w:ascii="Times New Roman" w:hAnsi="Times New Roman" w:cs="Times New Roman"/>
          <w:sz w:val="28"/>
          <w:szCs w:val="28"/>
        </w:rPr>
        <w:lastRenderedPageBreak/>
        <w:t>  </w:t>
      </w:r>
      <w:proofErr w:type="gramStart"/>
      <w:r w:rsidRPr="00F44DF3">
        <w:rPr>
          <w:rFonts w:ascii="Times New Roman" w:hAnsi="Times New Roman" w:cs="Times New Roman"/>
          <w:sz w:val="28"/>
          <w:szCs w:val="28"/>
        </w:rPr>
        <w:t xml:space="preserve">При нахождении в лесном массиве и прилежащих </w:t>
      </w:r>
      <w:proofErr w:type="spellStart"/>
      <w:r w:rsidRPr="00F44DF3">
        <w:rPr>
          <w:rFonts w:ascii="Times New Roman" w:hAnsi="Times New Roman" w:cs="Times New Roman"/>
          <w:sz w:val="28"/>
          <w:szCs w:val="28"/>
        </w:rPr>
        <w:t>территорях</w:t>
      </w:r>
      <w:proofErr w:type="spellEnd"/>
      <w:r w:rsidRPr="00F44DF3">
        <w:rPr>
          <w:rFonts w:ascii="Times New Roman" w:hAnsi="Times New Roman" w:cs="Times New Roman"/>
          <w:sz w:val="28"/>
          <w:szCs w:val="28"/>
        </w:rPr>
        <w:t xml:space="preserve"> не забывайте о правилах пожарной безопасности.</w:t>
      </w:r>
      <w:proofErr w:type="gramEnd"/>
    </w:p>
    <w:p w:rsidR="00F44DF3" w:rsidRPr="004817D0" w:rsidRDefault="00F44DF3" w:rsidP="004817D0">
      <w:pPr>
        <w:jc w:val="center"/>
        <w:rPr>
          <w:rFonts w:ascii="Times New Roman" w:hAnsi="Times New Roman" w:cs="Times New Roman"/>
          <w:b/>
          <w:sz w:val="28"/>
          <w:szCs w:val="28"/>
        </w:rPr>
      </w:pPr>
      <w:r w:rsidRPr="004817D0">
        <w:rPr>
          <w:rFonts w:ascii="Times New Roman" w:hAnsi="Times New Roman" w:cs="Times New Roman"/>
          <w:b/>
          <w:sz w:val="28"/>
          <w:szCs w:val="28"/>
        </w:rPr>
        <w:t>Единая дежурно-диспетчерская служба (ЕДДС)</w:t>
      </w:r>
    </w:p>
    <w:p w:rsidR="00BF3DAD" w:rsidRPr="00F44DF3" w:rsidRDefault="004817D0" w:rsidP="00F44DF3">
      <w:pPr>
        <w:jc w:val="both"/>
        <w:rPr>
          <w:rFonts w:ascii="Times New Roman" w:hAnsi="Times New Roman" w:cs="Times New Roman"/>
          <w:sz w:val="28"/>
          <w:szCs w:val="28"/>
        </w:rPr>
      </w:pPr>
      <w:r>
        <w:rPr>
          <w:rFonts w:ascii="Times New Roman" w:hAnsi="Times New Roman" w:cs="Times New Roman"/>
          <w:sz w:val="28"/>
          <w:szCs w:val="28"/>
        </w:rPr>
        <w:t>П</w:t>
      </w:r>
      <w:r w:rsidR="00F44DF3" w:rsidRPr="00F44DF3">
        <w:rPr>
          <w:rFonts w:ascii="Times New Roman" w:hAnsi="Times New Roman" w:cs="Times New Roman"/>
          <w:sz w:val="28"/>
          <w:szCs w:val="28"/>
        </w:rPr>
        <w:t xml:space="preserve">рием от населения и организаций сообщений о любых чрезвычайных происшествиях по телефону </w:t>
      </w:r>
      <w:r w:rsidR="00F44DF3" w:rsidRPr="004817D0">
        <w:rPr>
          <w:rFonts w:ascii="Times New Roman" w:hAnsi="Times New Roman" w:cs="Times New Roman"/>
          <w:b/>
          <w:sz w:val="28"/>
          <w:szCs w:val="28"/>
        </w:rPr>
        <w:t>«4-44-66, 4-39-00»,</w:t>
      </w:r>
      <w:r w:rsidR="00F44DF3" w:rsidRPr="00F44DF3">
        <w:rPr>
          <w:rFonts w:ascii="Times New Roman" w:hAnsi="Times New Roman" w:cs="Times New Roman"/>
          <w:sz w:val="28"/>
          <w:szCs w:val="28"/>
        </w:rPr>
        <w:t xml:space="preserve"> а далее на единый номер </w:t>
      </w:r>
      <w:r w:rsidR="00F44DF3" w:rsidRPr="004817D0">
        <w:rPr>
          <w:rFonts w:ascii="Times New Roman" w:hAnsi="Times New Roman" w:cs="Times New Roman"/>
          <w:b/>
          <w:sz w:val="28"/>
          <w:szCs w:val="28"/>
        </w:rPr>
        <w:t>«112»,</w:t>
      </w:r>
      <w:r w:rsidR="00F44DF3" w:rsidRPr="00F44DF3">
        <w:rPr>
          <w:rFonts w:ascii="Times New Roman" w:hAnsi="Times New Roman" w:cs="Times New Roman"/>
          <w:sz w:val="28"/>
          <w:szCs w:val="28"/>
        </w:rPr>
        <w:t xml:space="preserve"> либо от других источников, несущих информацию об угрозе или факте возникновения ЧС природного, техногенного или биолого-социального характера; </w:t>
      </w:r>
    </w:p>
    <w:sectPr w:rsidR="00BF3DAD" w:rsidRPr="00F44DF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891554"/>
    <w:multiLevelType w:val="hybridMultilevel"/>
    <w:tmpl w:val="87C40896"/>
    <w:lvl w:ilvl="0" w:tplc="1BD889A8">
      <w:start w:val="1"/>
      <w:numFmt w:val="upperRoman"/>
      <w:lvlText w:val="%1."/>
      <w:lvlJc w:val="left"/>
      <w:pPr>
        <w:ind w:left="765" w:hanging="72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4DF3"/>
    <w:rsid w:val="004817D0"/>
    <w:rsid w:val="00BF3DAD"/>
    <w:rsid w:val="00F44D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44DF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44D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9419321">
      <w:bodyDiv w:val="1"/>
      <w:marLeft w:val="0"/>
      <w:marRight w:val="0"/>
      <w:marTop w:val="0"/>
      <w:marBottom w:val="0"/>
      <w:divBdr>
        <w:top w:val="none" w:sz="0" w:space="0" w:color="auto"/>
        <w:left w:val="none" w:sz="0" w:space="0" w:color="auto"/>
        <w:bottom w:val="none" w:sz="0" w:space="0" w:color="auto"/>
        <w:right w:val="none" w:sz="0" w:space="0" w:color="auto"/>
      </w:divBdr>
    </w:div>
    <w:div w:id="2077971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3</Pages>
  <Words>669</Words>
  <Characters>3817</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4478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2021-02-03T12:03:00Z</dcterms:created>
  <dcterms:modified xsi:type="dcterms:W3CDTF">2021-02-03T12:30:00Z</dcterms:modified>
</cp:coreProperties>
</file>