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1E00C5" w:rsidRDefault="00E30DF2" w:rsidP="00E30DF2">
      <w:pPr>
        <w:ind w:left="720"/>
        <w:jc w:val="center"/>
        <w:rPr>
          <w:b/>
          <w:color w:val="000000"/>
          <w:sz w:val="24"/>
          <w:szCs w:val="24"/>
        </w:rPr>
      </w:pPr>
      <w:r w:rsidRPr="001E00C5">
        <w:rPr>
          <w:b/>
          <w:color w:val="000000"/>
          <w:sz w:val="24"/>
          <w:szCs w:val="24"/>
        </w:rPr>
        <w:t>Федеральный список экстремистских материалов</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"Государство - это Мы", автор – Вострягов В.А. Издавалась в ООО «Сандерс» (средство </w:t>
            </w:r>
            <w:r w:rsidRPr="001E00C5">
              <w:rPr>
                <w:color w:val="000000"/>
                <w:sz w:val="24"/>
                <w:szCs w:val="24"/>
              </w:rPr>
              <w:lastRenderedPageBreak/>
              <w:t>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Такиуддина ан-Набохони «Исламское государство» (решение Туймазинского районного суда </w:t>
            </w:r>
            <w:r w:rsidRPr="001E00C5">
              <w:rPr>
                <w:color w:val="000000"/>
                <w:sz w:val="24"/>
                <w:szCs w:val="24"/>
              </w:rPr>
              <w:lastRenderedPageBreak/>
              <w:t>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«Система Ислама» (решение Правобережного районного суда г. Магнитогорска Челябинской </w:t>
            </w:r>
            <w:r w:rsidRPr="001E00C5">
              <w:rPr>
                <w:color w:val="000000"/>
                <w:sz w:val="24"/>
                <w:szCs w:val="24"/>
              </w:rPr>
              <w:lastRenderedPageBreak/>
              <w:t>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1E00C5">
              <w:rPr>
                <w:color w:val="000000"/>
                <w:sz w:val="24"/>
                <w:szCs w:val="24"/>
              </w:rPr>
              <w:lastRenderedPageBreak/>
              <w:t>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«Мы верим – Вы поможете!» (решение Онгудайского районного суда Республики Алтай от </w:t>
            </w:r>
            <w:r w:rsidRPr="001E00C5">
              <w:rPr>
                <w:color w:val="000000"/>
                <w:sz w:val="24"/>
                <w:szCs w:val="24"/>
              </w:rPr>
              <w:lastRenderedPageBreak/>
              <w:t>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«Основы исламского вероучения. Гакыйда (Усус аль-акида)» (перевод на русский язык Владимира </w:t>
            </w:r>
            <w:r w:rsidRPr="001E00C5">
              <w:rPr>
                <w:color w:val="000000"/>
                <w:sz w:val="24"/>
                <w:szCs w:val="24"/>
              </w:rPr>
              <w:lastRenderedPageBreak/>
              <w:t>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1E00C5">
              <w:rPr>
                <w:color w:val="000000"/>
                <w:sz w:val="24"/>
                <w:szCs w:val="24"/>
              </w:rPr>
              <w:lastRenderedPageBreak/>
              <w:t>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1E00C5">
              <w:rPr>
                <w:color w:val="000000"/>
                <w:sz w:val="24"/>
                <w:szCs w:val="24"/>
              </w:rPr>
              <w:lastRenderedPageBreak/>
              <w:t>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«Нынешний правящий режим оказался </w:t>
            </w:r>
            <w:r w:rsidRPr="001E00C5">
              <w:rPr>
                <w:color w:val="000000"/>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озаглавленная «Ответы на вопросы», состоящая из 6 страниц </w:t>
            </w:r>
            <w:r w:rsidRPr="001E00C5">
              <w:rPr>
                <w:color w:val="000000"/>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Дильмухаметова Айрата А. «Войны против ублюдков», Уфа, 2007, 68-С (решение </w:t>
            </w:r>
            <w:r w:rsidRPr="001E00C5">
              <w:rPr>
                <w:color w:val="000000"/>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газеты «Аркаим» № 102 за декабрь 2003 года (решение Касимовсокго городского суда Рязанской </w:t>
            </w:r>
            <w:r w:rsidRPr="001E00C5">
              <w:rPr>
                <w:color w:val="000000"/>
                <w:sz w:val="24"/>
                <w:szCs w:val="24"/>
              </w:rPr>
              <w:lastRenderedPageBreak/>
              <w:t>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1E00C5">
              <w:rPr>
                <w:color w:val="000000"/>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987B7E">
              <w:rPr>
                <w:color w:val="000000"/>
                <w:sz w:val="24"/>
                <w:szCs w:val="24"/>
              </w:rPr>
              <w:lastRenderedPageBreak/>
              <w:t>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1E00C5">
              <w:rPr>
                <w:color w:val="000000"/>
                <w:sz w:val="24"/>
                <w:szCs w:val="24"/>
              </w:rPr>
              <w:lastRenderedPageBreak/>
              <w:t>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листовки «ЮдоБор ЖидоДав» № 4 (решение Череповецкого городского суда Вологодской </w:t>
            </w:r>
            <w:r w:rsidRPr="001E00C5">
              <w:rPr>
                <w:color w:val="000000"/>
                <w:sz w:val="24"/>
                <w:szCs w:val="24"/>
              </w:rPr>
              <w:lastRenderedPageBreak/>
              <w:t>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Листовки с текстом «Через несколько лет ИХ будет больше чем НАС… Национал-социалистический </w:t>
            </w:r>
            <w:r w:rsidRPr="001E00C5">
              <w:rPr>
                <w:color w:val="000000"/>
                <w:sz w:val="24"/>
                <w:szCs w:val="24"/>
              </w:rPr>
              <w:lastRenderedPageBreak/>
              <w:t>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1E00C5">
              <w:rPr>
                <w:color w:val="000000"/>
                <w:sz w:val="24"/>
                <w:szCs w:val="24"/>
              </w:rPr>
              <w:lastRenderedPageBreak/>
              <w:t>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Текстовый документ «Путин», папка «Податаев», папка «Amovie» CD-R диск № 6 (решение </w:t>
            </w:r>
            <w:r w:rsidRPr="001E00C5">
              <w:rPr>
                <w:color w:val="000000"/>
                <w:sz w:val="24"/>
                <w:szCs w:val="24"/>
              </w:rPr>
              <w:lastRenderedPageBreak/>
              <w:t>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1E00C5">
              <w:rPr>
                <w:color w:val="000000"/>
                <w:sz w:val="24"/>
                <w:szCs w:val="24"/>
              </w:rPr>
              <w:lastRenderedPageBreak/>
              <w:t>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плакат</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надписью</w:t>
            </w:r>
            <w:r w:rsidRPr="001E00C5">
              <w:rPr>
                <w:color w:val="000000"/>
                <w:sz w:val="24"/>
                <w:szCs w:val="24"/>
                <w:lang w:val="en-US"/>
              </w:rPr>
              <w:t xml:space="preserve"> </w:t>
            </w:r>
            <w:r w:rsidRPr="001E00C5">
              <w:rPr>
                <w:color w:val="000000"/>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1E00C5">
              <w:rPr>
                <w:color w:val="000000"/>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«Политические воззрения Хизб-ут-Тахрир» (решение Демского районного суда г. Уфы </w:t>
            </w:r>
            <w:r w:rsidRPr="001E00C5">
              <w:rPr>
                <w:color w:val="000000"/>
                <w:sz w:val="24"/>
                <w:szCs w:val="24"/>
              </w:rPr>
              <w:lastRenderedPageBreak/>
              <w:t>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Мартина фон Моргана «Русский Террор» (решение Тверского районного суда г. Москвы от </w:t>
            </w:r>
            <w:r w:rsidRPr="001E00C5">
              <w:rPr>
                <w:color w:val="000000"/>
                <w:sz w:val="24"/>
                <w:szCs w:val="24"/>
              </w:rPr>
              <w:lastRenderedPageBreak/>
              <w:t>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логотипом «МПРА», и агитационным лозунгом «Требуем вернуть «Ночные»!» (решение </w:t>
            </w:r>
            <w:r w:rsidRPr="001E00C5">
              <w:rPr>
                <w:color w:val="000000"/>
                <w:sz w:val="24"/>
                <w:szCs w:val="24"/>
              </w:rPr>
              <w:lastRenderedPageBreak/>
              <w:t>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 - ресурс www.vdesyatku.biz и размещенные на нем информационные материалы (решение </w:t>
            </w:r>
            <w:r w:rsidRPr="001E00C5">
              <w:rPr>
                <w:color w:val="000000"/>
                <w:sz w:val="24"/>
                <w:szCs w:val="24"/>
              </w:rPr>
              <w:lastRenderedPageBreak/>
              <w:t>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w:t>
            </w:r>
            <w:r>
              <w:rPr>
                <w:color w:val="000000"/>
                <w:sz w:val="24"/>
                <w:szCs w:val="24"/>
              </w:rPr>
              <w:t xml:space="preserve"> </w:t>
            </w:r>
            <w:r w:rsidRPr="00987B7E">
              <w:rPr>
                <w:color w:val="000000"/>
                <w:sz w:val="24"/>
                <w:szCs w:val="24"/>
              </w:rPr>
              <w:t>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газета "Правый взгляд. Вестник Русского имперского движения" № 17 (45) от </w:t>
            </w:r>
            <w:r w:rsidRPr="001E00C5">
              <w:rPr>
                <w:color w:val="000000"/>
                <w:sz w:val="24"/>
                <w:szCs w:val="24"/>
              </w:rPr>
              <w:lastRenderedPageBreak/>
              <w:t>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«Народный мститель Ахмед Хучбаров», опубликованная на сайте в сети Интернет (решение </w:t>
            </w:r>
            <w:r w:rsidRPr="001E00C5">
              <w:rPr>
                <w:color w:val="000000"/>
                <w:sz w:val="24"/>
                <w:szCs w:val="24"/>
              </w:rPr>
              <w:lastRenderedPageBreak/>
              <w:t>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1E00C5">
              <w:rPr>
                <w:color w:val="000000"/>
                <w:sz w:val="24"/>
                <w:szCs w:val="24"/>
              </w:rPr>
              <w:lastRenderedPageBreak/>
              <w:t>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«Свидетели Иеговы кто они? Во что они верят?» изд. Watch tower Bible and Tract Society of New </w:t>
            </w:r>
            <w:r w:rsidRPr="001E00C5">
              <w:rPr>
                <w:color w:val="000000"/>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1E00C5">
              <w:rPr>
                <w:color w:val="000000"/>
                <w:sz w:val="24"/>
                <w:szCs w:val="24"/>
              </w:rPr>
              <w:lastRenderedPageBreak/>
              <w:t>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«Пробудитесь!» от 22 октября 2000 года, издательство Watch tower Bible and Traktat Society of </w:t>
            </w:r>
            <w:r w:rsidRPr="001E00C5">
              <w:rPr>
                <w:color w:val="000000"/>
                <w:sz w:val="24"/>
                <w:szCs w:val="24"/>
              </w:rPr>
              <w:lastRenderedPageBreak/>
              <w:t>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1E00C5">
              <w:rPr>
                <w:color w:val="000000"/>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«Великоросский Хозяин» № 5 (11) за 2004 «Наш страх это главное оружие жидовских </w:t>
            </w:r>
            <w:r w:rsidRPr="001E00C5">
              <w:rPr>
                <w:color w:val="000000"/>
                <w:sz w:val="24"/>
                <w:szCs w:val="24"/>
              </w:rPr>
              <w:lastRenderedPageBreak/>
              <w:t>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1E00C5">
              <w:rPr>
                <w:color w:val="000000"/>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1E00C5">
              <w:rPr>
                <w:color w:val="000000"/>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1E00C5">
              <w:rPr>
                <w:color w:val="000000"/>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Интернет-ресурс http://www.ingushetia.org (решение Магасского районного суда Республики Ингушетия </w:t>
            </w:r>
            <w:r w:rsidRPr="001E00C5">
              <w:rPr>
                <w:color w:val="000000"/>
                <w:sz w:val="24"/>
                <w:szCs w:val="24"/>
              </w:rPr>
              <w:lastRenderedPageBreak/>
              <w:t>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1E00C5">
              <w:rPr>
                <w:color w:val="000000"/>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Музыкальное произведение «Львы и шакалы» группы «Коловрат» (решение Дорогомиловского </w:t>
            </w:r>
            <w:r w:rsidRPr="001E00C5">
              <w:rPr>
                <w:color w:val="000000"/>
                <w:sz w:val="24"/>
                <w:szCs w:val="24"/>
              </w:rPr>
              <w:lastRenderedPageBreak/>
              <w:t>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1E00C5">
              <w:rPr>
                <w:color w:val="000000"/>
                <w:sz w:val="24"/>
                <w:szCs w:val="24"/>
              </w:rPr>
              <w:lastRenderedPageBreak/>
              <w:t>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«Книга Муджапида», опубликованная в международной компьютерной сети «Интернет» на </w:t>
            </w:r>
            <w:r w:rsidRPr="001E00C5">
              <w:rPr>
                <w:color w:val="000000"/>
                <w:sz w:val="24"/>
                <w:szCs w:val="24"/>
              </w:rPr>
              <w:lastRenderedPageBreak/>
              <w:t>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«Демократия - это религия», опубликованная в международной компьютерной сети «Интернет» на </w:t>
            </w:r>
            <w:r w:rsidRPr="001E00C5">
              <w:rPr>
                <w:color w:val="000000"/>
                <w:sz w:val="24"/>
                <w:szCs w:val="24"/>
              </w:rPr>
              <w:lastRenderedPageBreak/>
              <w:t>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1E00C5">
              <w:rPr>
                <w:color w:val="000000"/>
                <w:sz w:val="24"/>
                <w:szCs w:val="24"/>
              </w:rPr>
              <w:lastRenderedPageBreak/>
              <w:t>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брошюра «История Абу Кадамы об одной женщине, которая сплела из своих волос </w:t>
            </w:r>
            <w:r w:rsidRPr="001E00C5">
              <w:rPr>
                <w:color w:val="000000"/>
                <w:sz w:val="24"/>
                <w:szCs w:val="24"/>
              </w:rPr>
              <w:lastRenderedPageBreak/>
              <w:t>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журнал «Аль-Ваъй» № 266 от марта 2009 г. (решение Нефтеюганского городского суда </w:t>
            </w:r>
            <w:r w:rsidRPr="001E00C5">
              <w:rPr>
                <w:color w:val="000000"/>
                <w:sz w:val="24"/>
                <w:szCs w:val="24"/>
              </w:rPr>
              <w:lastRenderedPageBreak/>
              <w:t>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текстом «Егор Свиридов убит кавказцами. Русский, пора дать отпор. Один за всех – все за </w:t>
            </w:r>
            <w:r w:rsidRPr="001E00C5">
              <w:rPr>
                <w:color w:val="000000"/>
                <w:sz w:val="24"/>
                <w:szCs w:val="24"/>
              </w:rPr>
              <w:lastRenderedPageBreak/>
              <w:t>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В.А. Иванова, В.В. Селиванова (В.А. Истархова) «Удар русских богов», 4-ое издание, изданное ООО </w:t>
            </w:r>
            <w:r w:rsidRPr="001E00C5">
              <w:rPr>
                <w:color w:val="000000"/>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«Format18. Казнь предателя.wmv» (решение Красноармейского районного суда города </w:t>
            </w:r>
            <w:r w:rsidRPr="001E00C5">
              <w:rPr>
                <w:color w:val="000000"/>
                <w:sz w:val="24"/>
                <w:szCs w:val="24"/>
              </w:rPr>
              <w:lastRenderedPageBreak/>
              <w:t>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Размещенный Байкаловым Никитой Игоревичем в сети Интернет на странице «Сергей Правый» сайта </w:t>
            </w:r>
            <w:r w:rsidRPr="001E00C5">
              <w:rPr>
                <w:color w:val="000000"/>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В.Н. Емельянова «Десионизация» (Москва, Издательство «Русская правда», 2005 г.) (решение </w:t>
            </w:r>
            <w:r w:rsidRPr="001E00C5">
              <w:rPr>
                <w:color w:val="000000"/>
                <w:sz w:val="24"/>
                <w:szCs w:val="24"/>
              </w:rPr>
              <w:lastRenderedPageBreak/>
              <w:t>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9F3F0D"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w:t>
            </w:r>
            <w:r w:rsidRPr="001E00C5">
              <w:rPr>
                <w:color w:val="000000"/>
                <w:sz w:val="24"/>
                <w:szCs w:val="24"/>
                <w:lang w:val="en-US"/>
              </w:rPr>
              <w:t xml:space="preserve"> </w:t>
            </w:r>
            <w:r w:rsidRPr="001E00C5">
              <w:rPr>
                <w:color w:val="000000"/>
                <w:sz w:val="24"/>
                <w:szCs w:val="24"/>
              </w:rPr>
              <w:t>к</w:t>
            </w:r>
            <w:r w:rsidRPr="001E00C5">
              <w:rPr>
                <w:color w:val="000000"/>
                <w:sz w:val="24"/>
                <w:szCs w:val="24"/>
                <w:lang w:val="en-US"/>
              </w:rPr>
              <w:t xml:space="preserve"> </w:t>
            </w:r>
            <w:r w:rsidRPr="001E00C5">
              <w:rPr>
                <w:color w:val="000000"/>
                <w:sz w:val="24"/>
                <w:szCs w:val="24"/>
              </w:rPr>
              <w:t>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Первомайского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Краснодара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Исламский идеологический журнал «Халифат» № 35 от 02.2009 (решение Мещанского районного суда </w:t>
            </w:r>
            <w:r w:rsidRPr="001E00C5">
              <w:rPr>
                <w:color w:val="000000"/>
                <w:sz w:val="24"/>
                <w:szCs w:val="24"/>
              </w:rPr>
              <w:lastRenderedPageBreak/>
              <w:t>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«Объявление для печати. Али Абдуллох Солих боится, что участь Хосни Мубарака придет и за ним» </w:t>
            </w:r>
            <w:r w:rsidRPr="001E00C5">
              <w:rPr>
                <w:color w:val="000000"/>
                <w:sz w:val="24"/>
                <w:szCs w:val="24"/>
              </w:rPr>
              <w:lastRenderedPageBreak/>
              <w:t>(решение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Печатные информационные материалы «Русская правда. Всеславянская газета, выпуски № 61-62 за 2009 год </w:t>
            </w:r>
            <w:r w:rsidRPr="001E00C5">
              <w:rPr>
                <w:color w:val="000000"/>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1E00C5">
              <w:rPr>
                <w:color w:val="000000"/>
                <w:sz w:val="24"/>
                <w:szCs w:val="24"/>
              </w:rPr>
              <w:lastRenderedPageBreak/>
              <w:t>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w:t>
            </w:r>
            <w:r w:rsidRPr="001E00C5">
              <w:rPr>
                <w:color w:val="000000"/>
                <w:sz w:val="24"/>
                <w:szCs w:val="24"/>
              </w:rPr>
              <w:lastRenderedPageBreak/>
              <w:t>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Ягафар Тангуари аль-Башкурдистани "Обращение к мусульманской молодежи Булгара и </w:t>
            </w:r>
            <w:r w:rsidRPr="001E00C5">
              <w:rPr>
                <w:color w:val="000000"/>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Научно-популярный журнал «Халифат» № 2 1998 года (решение Туркменского районного суда </w:t>
            </w:r>
            <w:r w:rsidRPr="001E00C5">
              <w:rPr>
                <w:color w:val="000000"/>
                <w:sz w:val="24"/>
                <w:szCs w:val="24"/>
              </w:rPr>
              <w:lastRenderedPageBreak/>
              <w:t>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«Этнический терроризм» автора Новохатского Сергея Николаевича, отпечатанная ОАО «ИПК </w:t>
            </w:r>
            <w:r w:rsidRPr="001E00C5">
              <w:rPr>
                <w:color w:val="000000"/>
                <w:sz w:val="24"/>
                <w:szCs w:val="24"/>
              </w:rPr>
              <w:lastRenderedPageBreak/>
              <w:t>«Царицын»,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«Генералы о еврейской мафии», Г.К. Дубров, Москва, Витязь, 2009 г. (решение Заельцовского </w:t>
            </w:r>
            <w:r w:rsidRPr="001E00C5">
              <w:rPr>
                <w:color w:val="000000"/>
                <w:sz w:val="24"/>
                <w:szCs w:val="24"/>
              </w:rPr>
              <w:lastRenderedPageBreak/>
              <w:t>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1E00C5">
              <w:rPr>
                <w:color w:val="000000"/>
                <w:sz w:val="24"/>
                <w:szCs w:val="24"/>
              </w:rPr>
              <w:lastRenderedPageBreak/>
              <w:t>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1E00C5">
              <w:rPr>
                <w:color w:val="000000"/>
                <w:sz w:val="24"/>
                <w:szCs w:val="24"/>
              </w:rPr>
              <w:lastRenderedPageBreak/>
              <w:t>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1E00C5">
              <w:rPr>
                <w:color w:val="000000"/>
                <w:sz w:val="24"/>
                <w:szCs w:val="24"/>
              </w:rPr>
              <w:lastRenderedPageBreak/>
              <w:t>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«живая и уже неживая госсийская элита», размещенный в сети Интернет на </w:t>
            </w:r>
            <w:r w:rsidRPr="001E00C5">
              <w:rPr>
                <w:color w:val="000000"/>
                <w:sz w:val="24"/>
                <w:szCs w:val="24"/>
              </w:rPr>
              <w:lastRenderedPageBreak/>
              <w:t>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под названием «Моджахеды, Шахиды, чечня», размещенный 22 апреля 2009 г. в </w:t>
            </w:r>
            <w:r w:rsidRPr="001E00C5">
              <w:rPr>
                <w:color w:val="000000"/>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http://www.ispovednik.com./veroispovedanie-rospc-i (решение Первомайского районного суда города Кирова </w:t>
            </w:r>
            <w:r w:rsidRPr="001E00C5">
              <w:rPr>
                <w:color w:val="000000"/>
                <w:sz w:val="24"/>
                <w:szCs w:val="24"/>
              </w:rPr>
              <w:lastRenderedPageBreak/>
              <w:t>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 так называемая лекция И.И.Хамидуллина, идеолога религиозного </w:t>
            </w:r>
            <w:r w:rsidRPr="001E00C5">
              <w:rPr>
                <w:color w:val="000000"/>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1E00C5">
              <w:rPr>
                <w:color w:val="000000"/>
                <w:sz w:val="24"/>
                <w:szCs w:val="24"/>
              </w:rPr>
              <w:lastRenderedPageBreak/>
              <w:t>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1E00C5">
              <w:rPr>
                <w:color w:val="000000"/>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1E00C5">
              <w:rPr>
                <w:color w:val="000000"/>
                <w:sz w:val="24"/>
                <w:szCs w:val="24"/>
              </w:rPr>
              <w:lastRenderedPageBreak/>
              <w:t>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1E00C5">
              <w:rPr>
                <w:color w:val="000000"/>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Копия книги «Расология наука о наследственных качествах людей», автор В.Б. Авдеев (решение </w:t>
            </w:r>
            <w:r w:rsidRPr="001E00C5">
              <w:rPr>
                <w:color w:val="000000"/>
                <w:sz w:val="24"/>
                <w:szCs w:val="24"/>
              </w:rPr>
              <w:lastRenderedPageBreak/>
              <w:t>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«Арка-им» выпуск № 20 июнь 7508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статьи «Подрыв анархистами поста ДПС на 22 км МКАД 07.06.2011» от 07.06.2011 года, </w:t>
            </w:r>
            <w:r w:rsidRPr="001E00C5">
              <w:rPr>
                <w:color w:val="000000"/>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размещенные на Интернет-сайте www.ns-wp.ws, в статье: Приложение № 3 «Уволочь за собой в </w:t>
            </w:r>
            <w:r w:rsidRPr="001E00C5">
              <w:rPr>
                <w:color w:val="000000"/>
                <w:sz w:val="24"/>
                <w:szCs w:val="24"/>
              </w:rPr>
              <w:lastRenderedPageBreak/>
              <w:t>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под наименованием: «СТРОЙ ШАРИАТ душой», размещенный в сети </w:t>
            </w:r>
            <w:r w:rsidRPr="001E00C5">
              <w:rPr>
                <w:color w:val="000000"/>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 – ресурс http://www.rabidshare.info и содержащиеся на нем информационные материалы (решение </w:t>
            </w:r>
            <w:r w:rsidRPr="001E00C5">
              <w:rPr>
                <w:color w:val="000000"/>
                <w:sz w:val="24"/>
                <w:szCs w:val="24"/>
              </w:rPr>
              <w:lastRenderedPageBreak/>
              <w:t>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Графическое изображение: «Убивай с комфортом…» (решение Центрального районного суда города </w:t>
            </w:r>
            <w:r w:rsidRPr="001E00C5">
              <w:rPr>
                <w:color w:val="000000"/>
                <w:sz w:val="24"/>
                <w:szCs w:val="24"/>
              </w:rPr>
              <w:lastRenderedPageBreak/>
              <w:t>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«Обращение Центрального Бюро Всероссийского Народно-Революционного </w:t>
            </w:r>
            <w:r w:rsidRPr="001E00C5">
              <w:rPr>
                <w:color w:val="000000"/>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 фонограмма, обнаруженная 11.10.2011 в сети Интернет на сайте «В Контакте» на странице </w:t>
            </w:r>
            <w:r w:rsidRPr="001E00C5">
              <w:rPr>
                <w:color w:val="000000"/>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1E00C5">
              <w:rPr>
                <w:color w:val="000000"/>
                <w:sz w:val="24"/>
                <w:szCs w:val="24"/>
              </w:rPr>
              <w:lastRenderedPageBreak/>
              <w:t>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w:t>
            </w:r>
            <w:r w:rsidRPr="001E00C5">
              <w:rPr>
                <w:color w:val="000000"/>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Листовки «Твой автомобиль тебе не принадлежит» (решение Рудничного районного суда г. Кемерово от </w:t>
            </w:r>
            <w:r w:rsidRPr="001E00C5">
              <w:rPr>
                <w:color w:val="000000"/>
                <w:sz w:val="24"/>
                <w:szCs w:val="24"/>
              </w:rPr>
              <w:lastRenderedPageBreak/>
              <w:t>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с названием «Путь HAY RADICAL» (решение Советского районного суда г. Липецка от </w:t>
            </w:r>
            <w:r w:rsidRPr="001E00C5">
              <w:rPr>
                <w:color w:val="000000"/>
                <w:sz w:val="24"/>
                <w:szCs w:val="24"/>
              </w:rPr>
              <w:lastRenderedPageBreak/>
              <w:t>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1E00C5">
              <w:rPr>
                <w:color w:val="000000"/>
                <w:sz w:val="24"/>
                <w:szCs w:val="24"/>
              </w:rPr>
              <w:lastRenderedPageBreak/>
              <w:t>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1E00C5">
              <w:rPr>
                <w:color w:val="000000"/>
                <w:sz w:val="24"/>
                <w:szCs w:val="24"/>
              </w:rPr>
              <w:lastRenderedPageBreak/>
              <w:t>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http:ri-online.ru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1E00C5">
              <w:rPr>
                <w:color w:val="000000"/>
                <w:sz w:val="24"/>
                <w:szCs w:val="24"/>
              </w:rPr>
              <w:lastRenderedPageBreak/>
              <w:t>(решение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Аудиофайл под названием «Доберман - Европа» (решение Вологодского городского суда Вологодской </w:t>
            </w:r>
            <w:r w:rsidRPr="001E00C5">
              <w:rPr>
                <w:color w:val="000000"/>
                <w:sz w:val="24"/>
                <w:szCs w:val="24"/>
              </w:rPr>
              <w:lastRenderedPageBreak/>
              <w:t>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Видеозапись «граната», размещенная на Интернет – странице http://vkontakte.ru (id15338492) социальной </w:t>
            </w:r>
            <w:r w:rsidRPr="001E00C5">
              <w:rPr>
                <w:color w:val="000000"/>
                <w:sz w:val="24"/>
                <w:szCs w:val="24"/>
              </w:rPr>
              <w:lastRenderedPageBreak/>
              <w:t>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1E00C5">
              <w:rPr>
                <w:color w:val="000000"/>
                <w:sz w:val="24"/>
                <w:szCs w:val="24"/>
              </w:rPr>
              <w:lastRenderedPageBreak/>
              <w:t>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неизвестного автора «Р.Ошроев. «Творец истории З.Б.Кипкеева»» и </w:t>
            </w:r>
            <w:r w:rsidRPr="001E00C5">
              <w:rPr>
                <w:color w:val="000000"/>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«Сравнение веры и неверия» из собрания сочинений «Рисале-и Нур», </w:t>
            </w:r>
            <w:r w:rsidRPr="001E00C5">
              <w:rPr>
                <w:color w:val="000000"/>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1E00C5">
              <w:rPr>
                <w:color w:val="000000"/>
                <w:sz w:val="24"/>
                <w:szCs w:val="24"/>
              </w:rPr>
              <w:lastRenderedPageBreak/>
              <w:t>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1E00C5">
              <w:rPr>
                <w:color w:val="000000"/>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«С нами или против нас!»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1E00C5">
              <w:rPr>
                <w:color w:val="000000"/>
                <w:sz w:val="24"/>
                <w:szCs w:val="24"/>
              </w:rPr>
              <w:lastRenderedPageBreak/>
              <w:t>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1E00C5">
              <w:rPr>
                <w:color w:val="000000"/>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1E00C5">
              <w:rPr>
                <w:color w:val="000000"/>
                <w:sz w:val="24"/>
                <w:szCs w:val="24"/>
              </w:rPr>
              <w:lastRenderedPageBreak/>
              <w:t>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«Ответ критикам Шейх Саид абу Саад (РахимухуЛлах)», размещенный в социальной сети «В </w:t>
            </w:r>
            <w:r w:rsidRPr="001E00C5">
              <w:rPr>
                <w:color w:val="000000"/>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1E00C5">
              <w:rPr>
                <w:color w:val="000000"/>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Плакат с изображением человека негроидной расы в клетке и надписью «Негр, вали в Африку а нетто </w:t>
            </w:r>
            <w:r w:rsidRPr="001E00C5">
              <w:rPr>
                <w:color w:val="000000"/>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1E00C5">
              <w:rPr>
                <w:color w:val="000000"/>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Мухаммада Сулеймана Ашкара «Как принять ислам» (Издательский дом «БАДР») (решение </w:t>
            </w:r>
            <w:r w:rsidRPr="001E00C5">
              <w:rPr>
                <w:color w:val="000000"/>
                <w:sz w:val="24"/>
                <w:szCs w:val="24"/>
              </w:rPr>
              <w:lastRenderedPageBreak/>
              <w:t>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видеообращение под наименованием «ВИДЕО: Призыв моджахедов вилайята </w:t>
            </w:r>
            <w:r w:rsidRPr="001E00C5">
              <w:rPr>
                <w:color w:val="000000"/>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Сайт «Имам ТВ» www.imamtv.com (решение Ленинского районного суда г. Грозного Чеченской Республики </w:t>
            </w:r>
            <w:r w:rsidRPr="001E00C5">
              <w:rPr>
                <w:color w:val="000000"/>
                <w:sz w:val="24"/>
                <w:szCs w:val="24"/>
              </w:rPr>
              <w:lastRenderedPageBreak/>
              <w:t>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«Готфрид Федер. Программа и мировоззрение НСДАП» (решение Южно-Сахалинского </w:t>
            </w:r>
            <w:r w:rsidRPr="001E00C5">
              <w:rPr>
                <w:color w:val="000000"/>
                <w:sz w:val="24"/>
                <w:szCs w:val="24"/>
              </w:rPr>
              <w:lastRenderedPageBreak/>
              <w:t>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 в разделе «959 фотографий», выполненный в виде листовки, озаглавленной словами «КАВКАЗ </w:t>
            </w:r>
            <w:r w:rsidRPr="001E00C5">
              <w:rPr>
                <w:color w:val="000000"/>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1E00C5">
              <w:rPr>
                <w:color w:val="000000"/>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1E00C5">
              <w:rPr>
                <w:color w:val="000000"/>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«Ахыр Заман», размещенная на страницах сети Интернет http://nabatrb.livejournal.com/573801.html#cutidl, http://nabatrb.livejournal.com/573592. html#cutidl, </w:t>
            </w:r>
            <w:r w:rsidRPr="001E00C5">
              <w:rPr>
                <w:color w:val="000000"/>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Аудио-визуальная продукция (видеозапись) «TAZ»-Русский бунт», а также текст песни группы TAZ </w:t>
            </w:r>
            <w:r w:rsidRPr="001E00C5">
              <w:rPr>
                <w:color w:val="000000"/>
                <w:sz w:val="24"/>
                <w:szCs w:val="24"/>
              </w:rPr>
              <w:lastRenderedPageBreak/>
              <w:t>«Русский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1E00C5">
              <w:rPr>
                <w:color w:val="000000"/>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1E00C5">
              <w:rPr>
                <w:color w:val="000000"/>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«Нохчи К1ентишан-ЧЕЧЕНСКИМ СЫНОВЬЯМ…», «О мой брат Муджахид, повлияют ли </w:t>
            </w:r>
            <w:r w:rsidRPr="001E00C5">
              <w:rPr>
                <w:color w:val="000000"/>
                <w:sz w:val="24"/>
                <w:szCs w:val="24"/>
              </w:rPr>
              <w:lastRenderedPageBreak/>
              <w:t>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«Приближение к Аллаху – путь к успеху» (решение Магасского районного суда Республики </w:t>
            </w:r>
            <w:r w:rsidRPr="001E00C5">
              <w:rPr>
                <w:color w:val="000000"/>
                <w:sz w:val="24"/>
                <w:szCs w:val="24"/>
              </w:rPr>
              <w:lastRenderedPageBreak/>
              <w:t>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1E00C5">
              <w:rPr>
                <w:color w:val="000000"/>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Печатная продукция Дмитро Павличко «Украiнська нацioнальна iдея» Киiв 2002 г. (решение Мещанского </w:t>
            </w:r>
            <w:r w:rsidRPr="001E00C5">
              <w:rPr>
                <w:color w:val="000000"/>
                <w:sz w:val="24"/>
                <w:szCs w:val="24"/>
              </w:rPr>
              <w:lastRenderedPageBreak/>
              <w:t>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Графические материалы с текстом «Бей жидов – не станет чурок», «Е…ть Кавказ е…ть», «Е…шь </w:t>
            </w:r>
            <w:r w:rsidRPr="001E00C5">
              <w:rPr>
                <w:color w:val="000000"/>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веб-ресурс (сайт) www.djamaat-takbir.blogspot.ru, размещенный в </w:t>
            </w:r>
            <w:r w:rsidRPr="001E00C5">
              <w:rPr>
                <w:color w:val="000000"/>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1E00C5">
              <w:rPr>
                <w:color w:val="000000"/>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Видеофонограммы, размещенные на странице под именем «Сергей Комлев» на сайте социальной сети </w:t>
            </w:r>
            <w:r w:rsidRPr="001E00C5">
              <w:rPr>
                <w:color w:val="000000"/>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9F3F0D"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9F3F0D"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w:t>
            </w:r>
            <w:r w:rsidRPr="001E00C5">
              <w:rPr>
                <w:color w:val="000000"/>
                <w:sz w:val="24"/>
                <w:szCs w:val="24"/>
              </w:rPr>
              <w:lastRenderedPageBreak/>
              <w:t xml:space="preserve">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Кунцевского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Москвы</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1E00C5">
              <w:rPr>
                <w:color w:val="000000"/>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1E00C5">
              <w:rPr>
                <w:color w:val="000000"/>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1E00C5">
              <w:rPr>
                <w:color w:val="000000"/>
                <w:sz w:val="24"/>
                <w:szCs w:val="24"/>
              </w:rPr>
              <w:lastRenderedPageBreak/>
              <w:t>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9F3F0D"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Сайты: http://absurdopedia.net/wiki/Как_nравильно: изготовить_дома_бомбу; bagnet.org_как изготовить </w:t>
            </w:r>
            <w:r w:rsidRPr="001E00C5">
              <w:rPr>
                <w:color w:val="000000"/>
                <w:sz w:val="24"/>
                <w:szCs w:val="24"/>
              </w:rPr>
              <w:lastRenderedPageBreak/>
              <w:t>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1E00C5">
              <w:rPr>
                <w:color w:val="000000"/>
                <w:sz w:val="24"/>
                <w:szCs w:val="24"/>
              </w:rPr>
              <w:lastRenderedPageBreak/>
              <w:t>(решение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1E00C5">
              <w:rPr>
                <w:color w:val="000000"/>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1E00C5">
              <w:rPr>
                <w:color w:val="000000"/>
                <w:sz w:val="24"/>
                <w:szCs w:val="24"/>
              </w:rPr>
              <w:lastRenderedPageBreak/>
              <w:t>(решение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1E00C5">
              <w:rPr>
                <w:color w:val="000000"/>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5764D7" w:rsidP="003B76C5">
            <w:pPr>
              <w:rPr>
                <w:color w:val="000000"/>
                <w:sz w:val="24"/>
                <w:szCs w:val="24"/>
              </w:rPr>
            </w:pPr>
            <w:r>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Зеркало сайта «Кавказ-Центр» - Кавказ-Центр в Твиттере с адресом https://twitter.com/kavkazcenter (решение </w:t>
            </w:r>
            <w:r w:rsidRPr="001E00C5">
              <w:rPr>
                <w:color w:val="000000"/>
                <w:sz w:val="24"/>
                <w:szCs w:val="24"/>
              </w:rPr>
              <w:lastRenderedPageBreak/>
              <w:t>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«Видео уже в СМИ. Ведется расследование», размещенный на сайте социальной сети </w:t>
            </w:r>
            <w:r w:rsidRPr="001E00C5">
              <w:rPr>
                <w:color w:val="000000"/>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Уильяма Пауэлла «Поваренная книга анархиста», размещенная в электронном виде по адресам в сети </w:t>
            </w:r>
            <w:r w:rsidRPr="001E00C5">
              <w:rPr>
                <w:color w:val="000000"/>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«Format 18 - actll-bydyshie», «Белый Крест. Видео 5», «Задумайся», «Русские </w:t>
            </w:r>
            <w:r w:rsidRPr="001E00C5">
              <w:rPr>
                <w:color w:val="000000"/>
                <w:sz w:val="24"/>
                <w:szCs w:val="24"/>
              </w:rPr>
              <w:lastRenderedPageBreak/>
              <w:t>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1E00C5">
              <w:rPr>
                <w:color w:val="000000"/>
                <w:sz w:val="24"/>
                <w:szCs w:val="24"/>
              </w:rPr>
              <w:lastRenderedPageBreak/>
              <w:t>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1E00C5">
              <w:rPr>
                <w:color w:val="000000"/>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1E00C5">
              <w:rPr>
                <w:color w:val="000000"/>
                <w:sz w:val="24"/>
                <w:szCs w:val="24"/>
              </w:rPr>
              <w:lastRenderedPageBreak/>
              <w:t>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1E00C5">
              <w:rPr>
                <w:color w:val="000000"/>
                <w:sz w:val="24"/>
                <w:szCs w:val="24"/>
              </w:rPr>
              <w:lastRenderedPageBreak/>
              <w:t>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1E00C5">
              <w:rPr>
                <w:color w:val="000000"/>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1E00C5">
              <w:rPr>
                <w:color w:val="000000"/>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1E00C5">
              <w:rPr>
                <w:color w:val="000000"/>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«Русский муджахид» (решение Орджоникидзевского районного суда г. Магнитогорска </w:t>
            </w:r>
            <w:r w:rsidRPr="001E00C5">
              <w:rPr>
                <w:color w:val="000000"/>
                <w:sz w:val="24"/>
                <w:szCs w:val="24"/>
              </w:rPr>
              <w:lastRenderedPageBreak/>
              <w:t>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«В России началась Война! Это не шутка!!! Наверно последнее предупреждение», </w:t>
            </w:r>
            <w:r w:rsidRPr="001E00C5">
              <w:rPr>
                <w:color w:val="000000"/>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1E00C5">
              <w:rPr>
                <w:color w:val="000000"/>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1E00C5">
              <w:rPr>
                <w:color w:val="000000"/>
                <w:sz w:val="24"/>
                <w:szCs w:val="24"/>
              </w:rPr>
              <w:lastRenderedPageBreak/>
              <w:t>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1E00C5">
              <w:rPr>
                <w:color w:val="000000"/>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1E00C5">
              <w:rPr>
                <w:color w:val="000000"/>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1E00C5">
              <w:rPr>
                <w:color w:val="000000"/>
                <w:sz w:val="24"/>
                <w:szCs w:val="24"/>
              </w:rPr>
              <w:lastRenderedPageBreak/>
              <w:t>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1E00C5">
              <w:rPr>
                <w:color w:val="000000"/>
                <w:sz w:val="24"/>
                <w:szCs w:val="24"/>
              </w:rPr>
              <w:lastRenderedPageBreak/>
              <w:t>(решение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1E00C5">
              <w:rPr>
                <w:color w:val="000000"/>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1E00C5">
              <w:rPr>
                <w:color w:val="000000"/>
                <w:sz w:val="24"/>
                <w:szCs w:val="24"/>
              </w:rPr>
              <w:lastRenderedPageBreak/>
              <w:t>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1E00C5">
              <w:rPr>
                <w:color w:val="000000"/>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Размещенная Максимовым П… Е… в сети «Интернет» видеозапись, озаглавленная, как «националисты </w:t>
            </w:r>
            <w:r w:rsidRPr="001E00C5">
              <w:rPr>
                <w:color w:val="000000"/>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1E00C5">
              <w:rPr>
                <w:color w:val="000000"/>
                <w:sz w:val="24"/>
                <w:szCs w:val="24"/>
              </w:rPr>
              <w:lastRenderedPageBreak/>
              <w:t>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1E00C5">
              <w:rPr>
                <w:color w:val="000000"/>
                <w:sz w:val="24"/>
                <w:szCs w:val="24"/>
              </w:rPr>
              <w:lastRenderedPageBreak/>
              <w:t>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 xml:space="preserve">201557412 166359605 под названием «Нашид, посвященный Саиду Абу </w:t>
            </w:r>
            <w:r w:rsidRPr="001E00C5">
              <w:rPr>
                <w:color w:val="000000"/>
                <w:sz w:val="24"/>
                <w:szCs w:val="24"/>
              </w:rPr>
              <w:lastRenderedPageBreak/>
              <w:t>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1E00C5">
              <w:rPr>
                <w:color w:val="000000"/>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Печатное издание «Учимся в школе теократического служения» (решение Старооскольского городского </w:t>
            </w:r>
            <w:r w:rsidRPr="001E00C5">
              <w:rPr>
                <w:color w:val="000000"/>
                <w:sz w:val="24"/>
                <w:szCs w:val="24"/>
              </w:rPr>
              <w:lastRenderedPageBreak/>
              <w:t>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размещенные в статье «Методы вербовки и идеологической работы </w:t>
            </w:r>
            <w:r w:rsidRPr="001E00C5">
              <w:rPr>
                <w:color w:val="000000"/>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1E00C5">
              <w:rPr>
                <w:color w:val="000000"/>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1E00C5">
              <w:rPr>
                <w:color w:val="000000"/>
                <w:sz w:val="24"/>
                <w:szCs w:val="24"/>
              </w:rPr>
              <w:lastRenderedPageBreak/>
              <w:t>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«И будете искать, кому бы продаться, но не будет на вас покупающего…». - Издательство НОУ </w:t>
            </w:r>
            <w:r w:rsidRPr="001E00C5">
              <w:rPr>
                <w:color w:val="000000"/>
                <w:sz w:val="24"/>
                <w:szCs w:val="24"/>
              </w:rPr>
              <w:lastRenderedPageBreak/>
              <w:t>«Академия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1E00C5">
              <w:rPr>
                <w:color w:val="000000"/>
                <w:sz w:val="24"/>
                <w:szCs w:val="24"/>
              </w:rPr>
              <w:lastRenderedPageBreak/>
              <w:t>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1E00C5">
              <w:rPr>
                <w:color w:val="000000"/>
                <w:sz w:val="24"/>
                <w:szCs w:val="24"/>
              </w:rPr>
              <w:lastRenderedPageBreak/>
              <w:t>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1E00C5">
              <w:rPr>
                <w:color w:val="000000"/>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1E00C5">
              <w:rPr>
                <w:color w:val="000000"/>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1E00C5">
              <w:rPr>
                <w:color w:val="000000"/>
                <w:sz w:val="24"/>
                <w:szCs w:val="24"/>
              </w:rPr>
              <w:lastRenderedPageBreak/>
              <w:t>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1E00C5">
              <w:rPr>
                <w:color w:val="000000"/>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1E00C5">
              <w:rPr>
                <w:color w:val="000000"/>
                <w:sz w:val="24"/>
                <w:szCs w:val="24"/>
              </w:rPr>
              <w:lastRenderedPageBreak/>
              <w:t>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Миронова Б.С. «Русские Последний рубеж». – М. . : Алгоритм, 2013. – 496 с. (решение </w:t>
            </w:r>
            <w:r w:rsidRPr="001E00C5">
              <w:rPr>
                <w:color w:val="000000"/>
                <w:sz w:val="24"/>
                <w:szCs w:val="24"/>
              </w:rPr>
              <w:lastRenderedPageBreak/>
              <w:t>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1E00C5">
              <w:rPr>
                <w:color w:val="000000"/>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w:t>
            </w:r>
            <w:r w:rsidRPr="001E00C5">
              <w:rPr>
                <w:color w:val="000000"/>
                <w:sz w:val="24"/>
                <w:szCs w:val="24"/>
              </w:rPr>
              <w:lastRenderedPageBreak/>
              <w:t>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1E00C5">
              <w:rPr>
                <w:color w:val="000000"/>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Видеоролики: - «(360P)~1.MP4»; - «Джихад на Кавказе (240р).mp4»; - «Каков твой путь Проснись! - </w:t>
            </w:r>
            <w:r w:rsidRPr="001E00C5">
              <w:rPr>
                <w:color w:val="000000"/>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Александра Селянинова «Евреи в России» (- М.: «Витязь», 2000. – 144 с.) (решение Нагатинского </w:t>
            </w:r>
            <w:r w:rsidRPr="001E00C5">
              <w:rPr>
                <w:color w:val="000000"/>
                <w:sz w:val="24"/>
                <w:szCs w:val="24"/>
              </w:rPr>
              <w:lastRenderedPageBreak/>
              <w:t>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1E00C5">
              <w:rPr>
                <w:color w:val="000000"/>
                <w:sz w:val="24"/>
                <w:szCs w:val="24"/>
              </w:rPr>
              <w:lastRenderedPageBreak/>
              <w:t>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 «Белые воины», размещенный по адресу: http://vk.com/videol 1590197_165469823) (решение </w:t>
            </w:r>
            <w:r w:rsidRPr="001E00C5">
              <w:rPr>
                <w:color w:val="000000"/>
                <w:sz w:val="24"/>
                <w:szCs w:val="24"/>
              </w:rPr>
              <w:lastRenderedPageBreak/>
              <w:t>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1E00C5">
              <w:rPr>
                <w:color w:val="000000"/>
                <w:sz w:val="24"/>
                <w:szCs w:val="24"/>
              </w:rPr>
              <w:lastRenderedPageBreak/>
              <w:t>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1E00C5">
              <w:rPr>
                <w:color w:val="000000"/>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9F3F0D"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 xml:space="preserve">Watchtower Bible and Tract Society of Pennsylvania </w:t>
            </w:r>
            <w:r w:rsidRPr="001E00C5">
              <w:rPr>
                <w:color w:val="000000"/>
                <w:sz w:val="24"/>
                <w:szCs w:val="24"/>
                <w:lang w:val="en-US"/>
              </w:rPr>
              <w:lastRenderedPageBreak/>
              <w:t>2011 Wachtturm Bidel – und Traktat-Gesellschaft der Zeuger Jehovas. e.V., Selters/Taunus; - «</w:t>
            </w:r>
            <w:r w:rsidRPr="001E00C5">
              <w:rPr>
                <w:color w:val="000000"/>
                <w:sz w:val="24"/>
                <w:szCs w:val="24"/>
              </w:rPr>
              <w:t>Музыка</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она</w:t>
            </w:r>
            <w:r w:rsidRPr="001E00C5">
              <w:rPr>
                <w:color w:val="000000"/>
                <w:sz w:val="24"/>
                <w:szCs w:val="24"/>
                <w:lang w:val="en-US"/>
              </w:rPr>
              <w:t xml:space="preserve"> </w:t>
            </w:r>
            <w:r w:rsidRPr="001E00C5">
              <w:rPr>
                <w:color w:val="000000"/>
                <w:sz w:val="24"/>
                <w:szCs w:val="24"/>
              </w:rPr>
              <w:t>влияет</w:t>
            </w:r>
            <w:r w:rsidRPr="001E00C5">
              <w:rPr>
                <w:color w:val="000000"/>
                <w:sz w:val="24"/>
                <w:szCs w:val="24"/>
                <w:lang w:val="en-US"/>
              </w:rPr>
              <w:t xml:space="preserve"> </w:t>
            </w:r>
            <w:r w:rsidRPr="001E00C5">
              <w:rPr>
                <w:color w:val="000000"/>
                <w:sz w:val="24"/>
                <w:szCs w:val="24"/>
              </w:rPr>
              <w:t>на</w:t>
            </w:r>
            <w:r w:rsidRPr="001E00C5">
              <w:rPr>
                <w:color w:val="000000"/>
                <w:sz w:val="24"/>
                <w:szCs w:val="24"/>
                <w:lang w:val="en-US"/>
              </w:rPr>
              <w:t xml:space="preserve"> </w:t>
            </w:r>
            <w:r w:rsidRPr="001E00C5">
              <w:rPr>
                <w:color w:val="000000"/>
                <w:sz w:val="24"/>
                <w:szCs w:val="24"/>
              </w:rPr>
              <w:t>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чем</w:t>
            </w:r>
            <w:r w:rsidRPr="001E00C5">
              <w:rPr>
                <w:color w:val="000000"/>
                <w:sz w:val="24"/>
                <w:szCs w:val="24"/>
                <w:lang w:val="en-US"/>
              </w:rPr>
              <w:t xml:space="preserve"> </w:t>
            </w:r>
            <w:r w:rsidRPr="001E00C5">
              <w:rPr>
                <w:color w:val="000000"/>
                <w:sz w:val="24"/>
                <w:szCs w:val="24"/>
              </w:rPr>
              <w:t>его</w:t>
            </w:r>
            <w:r w:rsidRPr="001E00C5">
              <w:rPr>
                <w:color w:val="000000"/>
                <w:sz w:val="24"/>
                <w:szCs w:val="24"/>
                <w:lang w:val="en-US"/>
              </w:rPr>
              <w:t xml:space="preserve"> </w:t>
            </w:r>
            <w:r w:rsidRPr="001E00C5">
              <w:rPr>
                <w:color w:val="000000"/>
                <w:sz w:val="24"/>
                <w:szCs w:val="24"/>
              </w:rPr>
              <w:t>причина</w:t>
            </w:r>
            <w:r w:rsidRPr="001E00C5">
              <w:rPr>
                <w:color w:val="000000"/>
                <w:sz w:val="24"/>
                <w:szCs w:val="24"/>
                <w:lang w:val="en-US"/>
              </w:rPr>
              <w:t xml:space="preserve">? </w:t>
            </w:r>
            <w:r w:rsidRPr="001E00C5">
              <w:rPr>
                <w:color w:val="000000"/>
                <w:sz w:val="24"/>
                <w:szCs w:val="24"/>
              </w:rPr>
              <w:t>Когда</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ним</w:t>
            </w:r>
            <w:r w:rsidRPr="001E00C5">
              <w:rPr>
                <w:color w:val="000000"/>
                <w:sz w:val="24"/>
                <w:szCs w:val="24"/>
                <w:lang w:val="en-US"/>
              </w:rPr>
              <w:t xml:space="preserve"> </w:t>
            </w:r>
            <w:r w:rsidRPr="001E00C5">
              <w:rPr>
                <w:color w:val="000000"/>
                <w:sz w:val="24"/>
                <w:szCs w:val="24"/>
              </w:rPr>
              <w:t>будет</w:t>
            </w:r>
            <w:r w:rsidRPr="001E00C5">
              <w:rPr>
                <w:color w:val="000000"/>
                <w:sz w:val="24"/>
                <w:szCs w:val="24"/>
                <w:lang w:val="en-US"/>
              </w:rPr>
              <w:t xml:space="preserve"> </w:t>
            </w:r>
            <w:r w:rsidRPr="001E00C5">
              <w:rPr>
                <w:color w:val="000000"/>
                <w:sz w:val="24"/>
                <w:szCs w:val="24"/>
              </w:rPr>
              <w:t>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w:t>
            </w:r>
            <w:r w:rsidRPr="001E00C5">
              <w:rPr>
                <w:color w:val="000000"/>
                <w:sz w:val="24"/>
                <w:szCs w:val="24"/>
                <w:lang w:val="en-US"/>
              </w:rPr>
              <w:t xml:space="preserve"> </w:t>
            </w:r>
            <w:r w:rsidRPr="001E00C5">
              <w:rPr>
                <w:color w:val="000000"/>
                <w:sz w:val="24"/>
                <w:szCs w:val="24"/>
              </w:rPr>
              <w:t>Откуда</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пришел</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жил</w:t>
            </w:r>
            <w:r w:rsidRPr="001E00C5">
              <w:rPr>
                <w:color w:val="000000"/>
                <w:sz w:val="24"/>
                <w:szCs w:val="24"/>
                <w:lang w:val="en-US"/>
              </w:rPr>
              <w:t xml:space="preserve">? </w:t>
            </w:r>
            <w:r w:rsidRPr="001E00C5">
              <w:rPr>
                <w:color w:val="000000"/>
                <w:sz w:val="24"/>
                <w:szCs w:val="24"/>
              </w:rPr>
              <w:t>Почему</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сохранить</w:t>
            </w:r>
            <w:r w:rsidRPr="001E00C5">
              <w:rPr>
                <w:color w:val="000000"/>
                <w:sz w:val="24"/>
                <w:szCs w:val="24"/>
                <w:lang w:val="en-US"/>
              </w:rPr>
              <w:t xml:space="preserve"> </w:t>
            </w:r>
            <w:r w:rsidRPr="001E00C5">
              <w:rPr>
                <w:color w:val="000000"/>
                <w:sz w:val="24"/>
                <w:szCs w:val="24"/>
              </w:rPr>
              <w:t>счастье</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w:t>
            </w:r>
            <w:r w:rsidRPr="001E00C5">
              <w:rPr>
                <w:color w:val="000000"/>
                <w:sz w:val="24"/>
                <w:szCs w:val="24"/>
                <w:lang w:val="en-US"/>
              </w:rPr>
              <w:t xml:space="preserve"> </w:t>
            </w:r>
            <w:r w:rsidRPr="001E00C5">
              <w:rPr>
                <w:color w:val="000000"/>
                <w:sz w:val="24"/>
                <w:szCs w:val="24"/>
              </w:rPr>
              <w:t>мир</w:t>
            </w:r>
            <w:r w:rsidRPr="001E00C5">
              <w:rPr>
                <w:color w:val="000000"/>
                <w:sz w:val="24"/>
                <w:szCs w:val="24"/>
                <w:lang w:val="en-US"/>
              </w:rPr>
              <w:t xml:space="preserve"> </w:t>
            </w:r>
            <w:r w:rsidRPr="001E00C5">
              <w:rPr>
                <w:color w:val="000000"/>
                <w:sz w:val="24"/>
                <w:szCs w:val="24"/>
              </w:rPr>
              <w:t>Кто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нем</w:t>
            </w:r>
            <w:r w:rsidRPr="001E00C5">
              <w:rPr>
                <w:color w:val="000000"/>
                <w:sz w:val="24"/>
                <w:szCs w:val="24"/>
                <w:lang w:val="en-US"/>
              </w:rPr>
              <w:t xml:space="preserve"> </w:t>
            </w:r>
            <w:r w:rsidRPr="001E00C5">
              <w:rPr>
                <w:color w:val="000000"/>
                <w:sz w:val="24"/>
                <w:szCs w:val="24"/>
              </w:rPr>
              <w:t>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w:t>
            </w:r>
            <w:r w:rsidRPr="001E00C5">
              <w:rPr>
                <w:color w:val="000000"/>
                <w:sz w:val="24"/>
                <w:szCs w:val="24"/>
                <w:lang w:val="en-US"/>
              </w:rPr>
              <w:t xml:space="preserve"> </w:t>
            </w:r>
            <w:r w:rsidRPr="001E00C5">
              <w:rPr>
                <w:color w:val="000000"/>
                <w:sz w:val="24"/>
                <w:szCs w:val="24"/>
              </w:rPr>
              <w:t>чудо</w:t>
            </w:r>
            <w:r w:rsidRPr="001E00C5">
              <w:rPr>
                <w:color w:val="000000"/>
                <w:sz w:val="24"/>
                <w:szCs w:val="24"/>
                <w:lang w:val="en-US"/>
              </w:rPr>
              <w:t xml:space="preserve"> </w:t>
            </w:r>
            <w:r w:rsidRPr="001E00C5">
              <w:rPr>
                <w:color w:val="000000"/>
                <w:sz w:val="24"/>
                <w:szCs w:val="24"/>
              </w:rPr>
              <w:t>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справиться</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потерей</w:t>
            </w:r>
            <w:r w:rsidRPr="001E00C5">
              <w:rPr>
                <w:color w:val="000000"/>
                <w:sz w:val="24"/>
                <w:szCs w:val="24"/>
                <w:lang w:val="en-US"/>
              </w:rPr>
              <w:t xml:space="preserve"> </w:t>
            </w:r>
            <w:r w:rsidRPr="001E00C5">
              <w:rPr>
                <w:color w:val="000000"/>
                <w:sz w:val="24"/>
                <w:szCs w:val="24"/>
              </w:rPr>
              <w:t>близкого</w:t>
            </w:r>
            <w:r w:rsidRPr="001E00C5">
              <w:rPr>
                <w:color w:val="000000"/>
                <w:sz w:val="24"/>
                <w:szCs w:val="24"/>
                <w:lang w:val="en-US"/>
              </w:rPr>
              <w:t xml:space="preserve"> </w:t>
            </w:r>
            <w:r w:rsidRPr="001E00C5">
              <w:rPr>
                <w:color w:val="000000"/>
                <w:sz w:val="24"/>
                <w:szCs w:val="24"/>
              </w:rPr>
              <w:t>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Матвеево</w:t>
            </w:r>
            <w:r w:rsidRPr="001E00C5">
              <w:rPr>
                <w:color w:val="000000"/>
                <w:sz w:val="24"/>
                <w:szCs w:val="24"/>
                <w:lang w:val="en-US"/>
              </w:rPr>
              <w:t>-</w:t>
            </w:r>
            <w:r w:rsidRPr="001E00C5">
              <w:rPr>
                <w:color w:val="000000"/>
                <w:sz w:val="24"/>
                <w:szCs w:val="24"/>
              </w:rPr>
              <w:t>Курганского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Ростовской</w:t>
            </w:r>
            <w:r w:rsidRPr="001E00C5">
              <w:rPr>
                <w:color w:val="000000"/>
                <w:sz w:val="24"/>
                <w:szCs w:val="24"/>
                <w:lang w:val="en-US"/>
              </w:rPr>
              <w:t xml:space="preserve"> </w:t>
            </w:r>
            <w:r w:rsidRPr="001E00C5">
              <w:rPr>
                <w:color w:val="000000"/>
                <w:sz w:val="24"/>
                <w:szCs w:val="24"/>
              </w:rPr>
              <w:t>области</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w:t>
            </w:r>
            <w:r w:rsidRPr="001E00C5">
              <w:rPr>
                <w:color w:val="000000"/>
                <w:sz w:val="24"/>
                <w:szCs w:val="24"/>
              </w:rPr>
              <w:lastRenderedPageBreak/>
              <w:t>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Аудиозапись под названием «Смерть цунарефам» исполнитель Коррозия металла (решение Первомайского </w:t>
            </w:r>
            <w:r w:rsidRPr="001E00C5">
              <w:rPr>
                <w:color w:val="000000"/>
                <w:sz w:val="24"/>
                <w:szCs w:val="24"/>
              </w:rPr>
              <w:lastRenderedPageBreak/>
              <w:t>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w:t>
            </w:r>
            <w:r w:rsidRPr="001E00C5">
              <w:rPr>
                <w:color w:val="000000"/>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1E00C5">
              <w:rPr>
                <w:color w:val="000000"/>
                <w:sz w:val="24"/>
                <w:szCs w:val="24"/>
              </w:rPr>
              <w:lastRenderedPageBreak/>
              <w:t>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w:t>
            </w:r>
            <w:r w:rsidRPr="001E00C5">
              <w:rPr>
                <w:color w:val="000000"/>
                <w:sz w:val="24"/>
                <w:szCs w:val="24"/>
              </w:rPr>
              <w:lastRenderedPageBreak/>
              <w:t>%D0%9D%D0%B5%20%D0%BF%D0%BE%D0%BA%D1%83%D0%BF%D0%B0%D0%B9%20%D1%83%20%D1%87%D1%83%D1%80%D0%BE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1E00C5">
              <w:rPr>
                <w:color w:val="000000"/>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1E00C5">
              <w:rPr>
                <w:color w:val="000000"/>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1E00C5">
              <w:rPr>
                <w:color w:val="000000"/>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1E00C5">
              <w:rPr>
                <w:color w:val="000000"/>
                <w:sz w:val="24"/>
                <w:szCs w:val="24"/>
              </w:rPr>
              <w:lastRenderedPageBreak/>
              <w:t>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1E00C5">
        <w:rPr>
          <w:color w:val="000000"/>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1E00C5">
              <w:rPr>
                <w:color w:val="000000"/>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1E00C5">
              <w:rPr>
                <w:color w:val="000000"/>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1E00C5">
              <w:rPr>
                <w:color w:val="000000"/>
                <w:sz w:val="24"/>
                <w:szCs w:val="24"/>
              </w:rPr>
              <w:lastRenderedPageBreak/>
              <w:t>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1E00C5">
              <w:rPr>
                <w:color w:val="000000"/>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1E00C5">
        <w:rPr>
          <w:color w:val="000000"/>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1E00C5">
              <w:rPr>
                <w:color w:val="000000"/>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1E00C5">
              <w:rPr>
                <w:color w:val="000000"/>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Креолизованный текст, визуальные и вербальные компоненты которого выполнены черным цветом на светлом </w:t>
            </w:r>
            <w:r w:rsidRPr="001E00C5">
              <w:rPr>
                <w:color w:val="000000"/>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изложенный в виде текста песни под названием «Убивай Русских» исполнителя </w:t>
            </w:r>
            <w:r w:rsidRPr="001E00C5">
              <w:rPr>
                <w:color w:val="000000"/>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1E00C5">
              <w:rPr>
                <w:color w:val="000000"/>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Брошюры «Основы исламской Нафсийи», издательство «Дар уль-Умма», Бейрут – Ливан, «Социальная система </w:t>
            </w:r>
            <w:r w:rsidRPr="001E00C5">
              <w:rPr>
                <w:color w:val="000000"/>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Аудиофайлы с названиями «Коловрат – Великие Русы.mp.3» и «Коловрат (Анти-антифа).mp3» (URL-адрес: </w:t>
            </w:r>
            <w:r w:rsidRPr="001E00C5">
              <w:rPr>
                <w:color w:val="000000"/>
                <w:sz w:val="24"/>
                <w:szCs w:val="24"/>
              </w:rPr>
              <w:lastRenderedPageBreak/>
              <w:t>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1E00C5">
              <w:rPr>
                <w:color w:val="000000"/>
                <w:sz w:val="24"/>
                <w:szCs w:val="24"/>
              </w:rPr>
              <w:lastRenderedPageBreak/>
              <w:t>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1E00C5">
              <w:rPr>
                <w:color w:val="000000"/>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1E00C5">
              <w:rPr>
                <w:color w:val="000000"/>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1E00C5">
              <w:rPr>
                <w:color w:val="000000"/>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1E00C5">
              <w:rPr>
                <w:color w:val="000000"/>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видеоматериалы, размещенные на интернет-страницах: </w:t>
            </w:r>
            <w:r w:rsidRPr="001E00C5">
              <w:rPr>
                <w:color w:val="000000"/>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1E00C5">
              <w:rPr>
                <w:color w:val="000000"/>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1E00C5">
              <w:rPr>
                <w:color w:val="000000"/>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1E00C5">
              <w:rPr>
                <w:color w:val="000000"/>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 «Вы все еще толерантны? Смотрите и думайте!», размещенный на сайте социальной сети </w:t>
            </w:r>
            <w:r w:rsidRPr="001E00C5">
              <w:rPr>
                <w:color w:val="000000"/>
                <w:sz w:val="24"/>
                <w:szCs w:val="24"/>
              </w:rPr>
              <w:lastRenderedPageBreak/>
              <w:t>«Вконтакте»,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1E00C5">
              <w:rPr>
                <w:color w:val="000000"/>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1E00C5">
              <w:rPr>
                <w:color w:val="000000"/>
                <w:sz w:val="24"/>
                <w:szCs w:val="24"/>
              </w:rPr>
              <w:lastRenderedPageBreak/>
              <w:t>(решение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796"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50"/>
        <w:gridCol w:w="776"/>
        <w:gridCol w:w="216"/>
        <w:gridCol w:w="11766"/>
        <w:gridCol w:w="283"/>
        <w:gridCol w:w="1559"/>
        <w:gridCol w:w="46"/>
      </w:tblGrid>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w:t>
            </w:r>
            <w:r w:rsidRPr="001E00C5">
              <w:rPr>
                <w:color w:val="000000"/>
                <w:sz w:val="24"/>
                <w:szCs w:val="24"/>
              </w:rPr>
              <w:lastRenderedPageBreak/>
              <w:t>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w:t>
            </w:r>
            <w:r w:rsidRPr="001E00C5">
              <w:rPr>
                <w:color w:val="000000"/>
                <w:sz w:val="24"/>
                <w:szCs w:val="24"/>
              </w:rPr>
              <w:lastRenderedPageBreak/>
              <w:t>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w:t>
            </w:r>
            <w:r w:rsidRPr="001E00C5">
              <w:rPr>
                <w:color w:val="000000"/>
                <w:sz w:val="24"/>
                <w:szCs w:val="24"/>
              </w:rPr>
              <w:lastRenderedPageBreak/>
              <w:t>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9F3F0D"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 xml:space="preserve">Misanthropic Division – interview with admins; https://www.youtu.be/ABbd4j_0riY-25. https://www.youtube.com/watch?v=ABbd4j_ 0riY-25. Misanthropic </w:t>
            </w:r>
            <w:r w:rsidRPr="001E00C5">
              <w:rPr>
                <w:color w:val="000000"/>
                <w:sz w:val="24"/>
                <w:szCs w:val="24"/>
                <w:lang w:val="en-US"/>
              </w:rPr>
              <w:lastRenderedPageBreak/>
              <w:t>Division – interview with admins; http://ok.ru/video/9239659995-68. Misanthropic Division – Kirovograd Squad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Ноябрьского</w:t>
            </w:r>
            <w:r w:rsidRPr="001E00C5">
              <w:rPr>
                <w:color w:val="000000"/>
                <w:sz w:val="24"/>
                <w:szCs w:val="24"/>
                <w:lang w:val="en-US"/>
              </w:rPr>
              <w:t xml:space="preserve"> </w:t>
            </w:r>
            <w:r w:rsidRPr="001E00C5">
              <w:rPr>
                <w:color w:val="000000"/>
                <w:sz w:val="24"/>
                <w:szCs w:val="24"/>
              </w:rPr>
              <w:t>городского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Ямало</w:t>
            </w:r>
            <w:r w:rsidRPr="001E00C5">
              <w:rPr>
                <w:color w:val="000000"/>
                <w:sz w:val="24"/>
                <w:szCs w:val="24"/>
                <w:lang w:val="en-US"/>
              </w:rPr>
              <w:t>-</w:t>
            </w:r>
            <w:r w:rsidRPr="001E00C5">
              <w:rPr>
                <w:color w:val="000000"/>
                <w:sz w:val="24"/>
                <w:szCs w:val="24"/>
              </w:rPr>
              <w:t>Ненецкого</w:t>
            </w:r>
            <w:r w:rsidRPr="001E00C5">
              <w:rPr>
                <w:color w:val="000000"/>
                <w:sz w:val="24"/>
                <w:szCs w:val="24"/>
                <w:lang w:val="en-US"/>
              </w:rPr>
              <w:t xml:space="preserve"> </w:t>
            </w:r>
            <w:r w:rsidRPr="001E00C5">
              <w:rPr>
                <w:color w:val="000000"/>
                <w:sz w:val="24"/>
                <w:szCs w:val="24"/>
              </w:rPr>
              <w:t>автономного</w:t>
            </w:r>
            <w:r w:rsidRPr="001E00C5">
              <w:rPr>
                <w:color w:val="000000"/>
                <w:sz w:val="24"/>
                <w:szCs w:val="24"/>
                <w:lang w:val="en-US"/>
              </w:rPr>
              <w:t xml:space="preserve"> </w:t>
            </w:r>
            <w:r w:rsidRPr="001E00C5">
              <w:rPr>
                <w:color w:val="000000"/>
                <w:sz w:val="24"/>
                <w:szCs w:val="24"/>
              </w:rPr>
              <w:t>округа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Печатное издание, брошюра Святейшего Рафаила, Архиепископа Московского Митрополита Всероссийского, </w:t>
            </w:r>
            <w:r w:rsidRPr="001E00C5">
              <w:rPr>
                <w:color w:val="000000"/>
                <w:sz w:val="24"/>
                <w:szCs w:val="24"/>
              </w:rPr>
              <w:lastRenderedPageBreak/>
              <w:t>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Интернет-страница по адресу: http://vk.com/id230402016 с выявленными 12 материалами экстремистской </w:t>
            </w:r>
            <w:r w:rsidRPr="001E00C5">
              <w:rPr>
                <w:color w:val="000000"/>
                <w:sz w:val="24"/>
                <w:szCs w:val="24"/>
              </w:rPr>
              <w:lastRenderedPageBreak/>
              <w:t>направленности (решение Советского районного суда г. Брянска от 18.12.2015);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rsidRPr="001E00C5">
              <w:rPr>
                <w:color w:val="000000"/>
                <w:sz w:val="24"/>
                <w:szCs w:val="24"/>
              </w:rPr>
              <w:lastRenderedPageBreak/>
              <w:t>«LaVidaCuesta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w:t>
            </w:r>
            <w:r w:rsidRPr="001E00C5">
              <w:rPr>
                <w:color w:val="000000"/>
                <w:sz w:val="24"/>
                <w:szCs w:val="24"/>
              </w:rPr>
              <w:lastRenderedPageBreak/>
              <w:t>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w:t>
            </w:r>
            <w:r w:rsidRPr="001E00C5">
              <w:rPr>
                <w:color w:val="000000"/>
                <w:sz w:val="24"/>
                <w:szCs w:val="24"/>
              </w:rPr>
              <w:lastRenderedPageBreak/>
              <w:t>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w:t>
            </w:r>
            <w:r w:rsidRPr="001E00C5">
              <w:rPr>
                <w:color w:val="000000"/>
                <w:sz w:val="24"/>
                <w:szCs w:val="24"/>
              </w:rPr>
              <w:lastRenderedPageBreak/>
              <w:t>24.11.2015 и определение Северодвинского городского суда Архангельской области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w:t>
            </w:r>
            <w:r w:rsidRPr="001E00C5">
              <w:rPr>
                <w:color w:val="000000"/>
                <w:sz w:val="24"/>
                <w:szCs w:val="24"/>
              </w:rPr>
              <w:lastRenderedPageBreak/>
              <w:t>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w:t>
            </w:r>
            <w:r w:rsidRPr="001E00C5">
              <w:rPr>
                <w:color w:val="000000"/>
                <w:sz w:val="24"/>
                <w:szCs w:val="24"/>
              </w:rPr>
              <w:lastRenderedPageBreak/>
              <w:t>«Славяно-Арийские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размещенный по интернет-адресу: http://wikibit.me/v/вилаят-дагестан (решение </w:t>
            </w:r>
            <w:r w:rsidRPr="001E00C5">
              <w:rPr>
                <w:color w:val="000000"/>
                <w:sz w:val="24"/>
                <w:szCs w:val="24"/>
              </w:rPr>
              <w:lastRenderedPageBreak/>
              <w:t>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w:t>
            </w:r>
            <w:r w:rsidRPr="001E00C5">
              <w:rPr>
                <w:color w:val="000000"/>
                <w:sz w:val="24"/>
                <w:szCs w:val="24"/>
              </w:rPr>
              <w:lastRenderedPageBreak/>
              <w:t>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w:t>
            </w:r>
            <w:r w:rsidRPr="001E00C5">
              <w:rPr>
                <w:color w:val="000000"/>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w:t>
            </w:r>
            <w:r w:rsidRPr="001E00C5">
              <w:rPr>
                <w:color w:val="000000"/>
                <w:sz w:val="24"/>
                <w:szCs w:val="24"/>
              </w:rPr>
              <w:lastRenderedPageBreak/>
              <w:t>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w:t>
            </w:r>
            <w:r w:rsidRPr="001E00C5">
              <w:rPr>
                <w:color w:val="000000"/>
                <w:sz w:val="24"/>
                <w:szCs w:val="24"/>
              </w:rPr>
              <w:lastRenderedPageBreak/>
              <w:t>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w:t>
            </w:r>
            <w:r w:rsidRPr="001E00C5">
              <w:rPr>
                <w:color w:val="000000"/>
                <w:sz w:val="24"/>
                <w:szCs w:val="24"/>
              </w:rPr>
              <w:lastRenderedPageBreak/>
              <w:t>адресу: http//vk.com/a.yanushas1488?z=photo238577410_332886396%2Falbum238577410_0%2Frev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w:t>
            </w:r>
            <w:r w:rsidRPr="001E00C5">
              <w:rPr>
                <w:color w:val="000000"/>
                <w:sz w:val="24"/>
                <w:szCs w:val="24"/>
              </w:rPr>
              <w:lastRenderedPageBreak/>
              <w:t>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w:t>
            </w:r>
            <w:r w:rsidRPr="001E00C5">
              <w:rPr>
                <w:color w:val="000000"/>
                <w:sz w:val="24"/>
                <w:szCs w:val="24"/>
              </w:rPr>
              <w:lastRenderedPageBreak/>
              <w:t>bratstvo-klich-volkov-i-voy-shakalov/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 Видеозапись «Вечный жид», длительностью 1 час 5 минуты 35 cекунды, размещенную на интернет-ресурсе: </w:t>
            </w:r>
            <w:r w:rsidRPr="001E00C5">
              <w:rPr>
                <w:color w:val="000000"/>
                <w:sz w:val="24"/>
                <w:szCs w:val="24"/>
              </w:rPr>
              <w:lastRenderedPageBreak/>
              <w:t>shareclip.net, сетевой адрес видеозаписи: http://www.shareclip.net/clip/3239986.html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w:t>
            </w:r>
            <w:r w:rsidRPr="001E00C5">
              <w:rPr>
                <w:color w:val="000000"/>
                <w:sz w:val="24"/>
                <w:szCs w:val="24"/>
              </w:rPr>
              <w:lastRenderedPageBreak/>
              <w:t>(решение Яльчикского районного суда Чувашской Республики – Чувашии от 25.03.2016);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w:t>
            </w:r>
            <w:r w:rsidRPr="001E00C5">
              <w:rPr>
                <w:color w:val="000000"/>
                <w:sz w:val="24"/>
                <w:szCs w:val="24"/>
              </w:rPr>
              <w:lastRenderedPageBreak/>
              <w:t>следующего содержания: «Моя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Статья «Исламское государство должно сражаться со всеми арабскими странами, пока они не начнут воплощать </w:t>
            </w:r>
            <w:r w:rsidRPr="001E00C5">
              <w:rPr>
                <w:color w:val="000000"/>
                <w:sz w:val="24"/>
                <w:szCs w:val="24"/>
              </w:rPr>
              <w:lastRenderedPageBreak/>
              <w:t>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w:t>
            </w:r>
            <w:r w:rsidRPr="001E00C5">
              <w:rPr>
                <w:color w:val="000000"/>
                <w:sz w:val="24"/>
                <w:szCs w:val="24"/>
              </w:rPr>
              <w:lastRenderedPageBreak/>
              <w:t>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w:t>
            </w:r>
            <w:r w:rsidRPr="001E00C5">
              <w:rPr>
                <w:color w:val="000000"/>
                <w:sz w:val="24"/>
                <w:szCs w:val="24"/>
              </w:rPr>
              <w:lastRenderedPageBreak/>
              <w:t>странице «Слава Дядя» по сетевому адресу http://vk.com/video64451614_167643926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Информационный материал: «Отец наказывает дочь подстилку и чернильницу.mр4», продолжительностью 02 </w:t>
            </w:r>
            <w:r w:rsidRPr="001E00C5">
              <w:rPr>
                <w:color w:val="000000"/>
                <w:sz w:val="24"/>
                <w:szCs w:val="24"/>
              </w:rPr>
              <w:lastRenderedPageBreak/>
              <w:t>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1E00C5">
              <w:rPr>
                <w:color w:val="000000"/>
                <w:sz w:val="24"/>
                <w:szCs w:val="24"/>
              </w:rPr>
              <w:lastRenderedPageBreak/>
              <w:t>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w:t>
            </w:r>
            <w:r w:rsidRPr="001E00C5">
              <w:rPr>
                <w:color w:val="000000"/>
                <w:sz w:val="24"/>
                <w:szCs w:val="24"/>
              </w:rPr>
              <w:lastRenderedPageBreak/>
              <w:t>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в черной кепке и пистолетом в руке, направленном в объектив, и текстом </w:t>
            </w:r>
            <w:r w:rsidRPr="001E00C5">
              <w:rPr>
                <w:color w:val="000000"/>
                <w:sz w:val="24"/>
                <w:szCs w:val="24"/>
              </w:rPr>
              <w:lastRenderedPageBreak/>
              <w:t>белого цвета на черном фоне: «Только так ... х...ам»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Рисунок с изображением русской печи и девочки из советского мультфильма «Гуси-лебеди» (Союзмультфильм, </w:t>
            </w:r>
            <w:r w:rsidRPr="001E00C5">
              <w:rPr>
                <w:color w:val="000000"/>
                <w:sz w:val="24"/>
                <w:szCs w:val="24"/>
              </w:rPr>
              <w:lastRenderedPageBreak/>
              <w:t>1949 г.) с текстом следующего содержания: «Надо …..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w:t>
            </w:r>
            <w:r w:rsidRPr="001E00C5">
              <w:rPr>
                <w:color w:val="000000"/>
                <w:sz w:val="24"/>
                <w:szCs w:val="24"/>
              </w:rPr>
              <w:lastRenderedPageBreak/>
              <w:t>%D1%83%D1%80%D0%BA%D0%B8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w:t>
            </w:r>
            <w:r w:rsidRPr="001E00C5">
              <w:rPr>
                <w:color w:val="000000"/>
                <w:sz w:val="24"/>
                <w:szCs w:val="24"/>
              </w:rPr>
              <w:lastRenderedPageBreak/>
              <w:t>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Сенькиной В.С. в сети «Интернет» на сайте www.vkontakte.ru материал - видеозапись «96-летний </w:t>
            </w:r>
            <w:r w:rsidRPr="001E00C5">
              <w:rPr>
                <w:color w:val="000000"/>
                <w:sz w:val="24"/>
                <w:szCs w:val="24"/>
              </w:rPr>
              <w:lastRenderedPageBreak/>
              <w:t>фронтовик: Русский, очисти Родину от нечисти!»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по адресу: mybiblioteka.su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w:t>
            </w:r>
            <w:r w:rsidRPr="001E00C5">
              <w:rPr>
                <w:color w:val="000000"/>
                <w:sz w:val="24"/>
                <w:szCs w:val="24"/>
              </w:rPr>
              <w:lastRenderedPageBreak/>
              <w:t>чувства??»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w:t>
            </w:r>
            <w:r w:rsidRPr="001E00C5">
              <w:rPr>
                <w:color w:val="000000"/>
                <w:sz w:val="24"/>
                <w:szCs w:val="24"/>
              </w:rPr>
              <w:lastRenderedPageBreak/>
              <w:t>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Текстовый документ «Дмитрий Честный – Становление.doc»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«Бритоголовые Идут – ДИВ – «Давай На Рынок»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w:t>
            </w:r>
            <w:r w:rsidRPr="001E00C5">
              <w:rPr>
                <w:color w:val="000000"/>
                <w:sz w:val="24"/>
                <w:szCs w:val="24"/>
              </w:rPr>
              <w:lastRenderedPageBreak/>
              <w:t>Петербурга от 25.02.2016);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w:t>
            </w:r>
            <w:r w:rsidRPr="001E00C5">
              <w:rPr>
                <w:color w:val="000000"/>
                <w:sz w:val="24"/>
                <w:szCs w:val="24"/>
              </w:rPr>
              <w:lastRenderedPageBreak/>
              <w:t>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w:t>
            </w:r>
            <w:r w:rsidRPr="001E00C5">
              <w:rPr>
                <w:color w:val="000000"/>
                <w:sz w:val="24"/>
                <w:szCs w:val="24"/>
              </w:rPr>
              <w:lastRenderedPageBreak/>
              <w:t>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w:t>
            </w:r>
            <w:r w:rsidRPr="001E00C5">
              <w:rPr>
                <w:color w:val="000000"/>
                <w:sz w:val="24"/>
                <w:szCs w:val="24"/>
              </w:rPr>
              <w:lastRenderedPageBreak/>
              <w:t>продолжительностью 6 мин. 05 сек. по адресу: https://vk.com/video56433219_ 164892169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w:t>
            </w:r>
            <w:r w:rsidRPr="001E00C5">
              <w:rPr>
                <w:color w:val="000000"/>
                <w:sz w:val="24"/>
                <w:szCs w:val="24"/>
              </w:rPr>
              <w:lastRenderedPageBreak/>
              <w:t>8C%20%D0%BC%D0%B0%D0%BA%D1%81%D0%B8%D0%BC%D0%B0%20% D0%B1%D0%B0%D0%B7%D1%8B%D0%BB%D0%B5%D0%B2%D0%B0&amp;c% 5Bsection%5D=video&amp;z=videol52613099_170999633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w:t>
            </w:r>
            <w:r w:rsidRPr="001E00C5">
              <w:rPr>
                <w:color w:val="000000"/>
                <w:sz w:val="24"/>
                <w:szCs w:val="24"/>
              </w:rPr>
              <w:lastRenderedPageBreak/>
              <w:t>аудиозапись: http://vmusice.net/mp3/%El%E0%E7%FB%EB%E5%E2%E0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lastRenderedPageBreak/>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w:t>
            </w:r>
            <w:r w:rsidRPr="001E00C5">
              <w:rPr>
                <w:color w:val="000000"/>
                <w:sz w:val="24"/>
                <w:szCs w:val="24"/>
              </w:rPr>
              <w:lastRenderedPageBreak/>
              <w:t>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w:t>
            </w:r>
            <w:r w:rsidRPr="001E00C5">
              <w:rPr>
                <w:color w:val="000000"/>
                <w:sz w:val="24"/>
                <w:szCs w:val="24"/>
              </w:rPr>
              <w:lastRenderedPageBreak/>
              <w:t>Ахтубинского районного суда Астраханской области от 02.06.2016);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Стихотворное произведение, озаглавленное: «Грозы», размещенное в печатном издании (сборнике) «Заря </w:t>
            </w:r>
            <w:r w:rsidRPr="001E00C5">
              <w:rPr>
                <w:color w:val="000000"/>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«RGD 88 – кто, если не Мы» (интернет-адрес: http://www.youtube.com/watch?v=tIyBuIkoJ2M)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w:t>
            </w:r>
            <w:r w:rsidRPr="001E00C5">
              <w:rPr>
                <w:color w:val="000000"/>
                <w:sz w:val="24"/>
                <w:szCs w:val="24"/>
              </w:rPr>
              <w:lastRenderedPageBreak/>
              <w:t>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мухаджира из ИГ Халифат (рус). 13.06.2015»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w:t>
            </w:r>
            <w:r w:rsidRPr="001E00C5">
              <w:rPr>
                <w:color w:val="000000"/>
                <w:sz w:val="24"/>
                <w:szCs w:val="24"/>
              </w:rPr>
              <w:lastRenderedPageBreak/>
              <w:t>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«Ф. Волков - Бритоголовые идут», размещенный в информационно - коммуникационной сети </w:t>
            </w:r>
            <w:r w:rsidRPr="001E00C5">
              <w:rPr>
                <w:color w:val="000000"/>
                <w:sz w:val="24"/>
                <w:szCs w:val="24"/>
              </w:rPr>
              <w:lastRenderedPageBreak/>
              <w:t>«Интернет»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5F4B5D">
        <w:tblPrEx>
          <w:jc w:val="left"/>
        </w:tblPrEx>
        <w:trPr>
          <w:gridBefore w:val="1"/>
          <w:gridAfter w:val="2"/>
          <w:wBefore w:w="150" w:type="dxa"/>
          <w:wAfter w:w="1605"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5F4B5D">
        <w:tblPrEx>
          <w:jc w:val="left"/>
        </w:tblPrEx>
        <w:trPr>
          <w:gridBefore w:val="1"/>
          <w:gridAfter w:val="2"/>
          <w:wBefore w:w="150" w:type="dxa"/>
          <w:wAfter w:w="1605"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 xml:space="preserve">Видеозапись «obe 1 kanobe – hip hop ist krieg» на указателях страниц сайтов https://vk.com/videos41747513?section=all&amp;z=video162098324_ 170943451%2Falbum41747513%2Fpl_41747513, </w:t>
            </w:r>
            <w:r w:rsidRPr="001E00C5">
              <w:rPr>
                <w:color w:val="000000"/>
                <w:sz w:val="24"/>
                <w:szCs w:val="24"/>
              </w:rPr>
              <w:lastRenderedPageBreak/>
              <w:t>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lastRenderedPageBreak/>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w:t>
            </w:r>
            <w:r w:rsidRPr="001E00C5">
              <w:rPr>
                <w:color w:val="000000"/>
                <w:sz w:val="24"/>
                <w:szCs w:val="24"/>
              </w:rPr>
              <w:lastRenderedPageBreak/>
              <w:t>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w:t>
            </w:r>
            <w:r w:rsidRPr="001E00C5">
              <w:rPr>
                <w:color w:val="000000"/>
                <w:sz w:val="24"/>
                <w:szCs w:val="24"/>
              </w:rPr>
              <w:lastRenderedPageBreak/>
              <w:t>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«NSWP-подольск.- хачам п...ц», видеролик «бей хача», аудиозапись «Коловрат - смерть чуркам», </w:t>
            </w:r>
            <w:r w:rsidRPr="001E00C5">
              <w:rPr>
                <w:color w:val="000000"/>
                <w:sz w:val="24"/>
                <w:szCs w:val="24"/>
              </w:rPr>
              <w:lastRenderedPageBreak/>
              <w:t>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w:t>
            </w:r>
            <w:r w:rsidRPr="001E00C5">
              <w:rPr>
                <w:color w:val="000000"/>
                <w:sz w:val="24"/>
                <w:szCs w:val="24"/>
              </w:rPr>
              <w:lastRenderedPageBreak/>
              <w:t>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w:t>
            </w:r>
            <w:r w:rsidRPr="00AF61E2">
              <w:rPr>
                <w:color w:val="000000"/>
                <w:sz w:val="24"/>
                <w:szCs w:val="24"/>
              </w:rPr>
              <w:lastRenderedPageBreak/>
              <w:t>(решение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w:t>
            </w:r>
            <w:r w:rsidRPr="00AF61E2">
              <w:rPr>
                <w:color w:val="000000"/>
                <w:sz w:val="24"/>
                <w:szCs w:val="24"/>
              </w:rPr>
              <w:lastRenderedPageBreak/>
              <w:t>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«Алёша Lacoste – Территория Войны», продолжительностью 2 мин. 49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w:t>
            </w:r>
            <w:r w:rsidRPr="00EE24C9">
              <w:rPr>
                <w:color w:val="000000"/>
                <w:sz w:val="24"/>
                <w:szCs w:val="24"/>
              </w:rPr>
              <w:lastRenderedPageBreak/>
              <w:t>адрес: https://vk.com/id239876589?z=photo-40564798_397797121%2Fwall239876589_ 489)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Статья Б. Стомахина «Раскачка», размещенная на интернет-сайте http://sopritivlenie.marsho.net (решение </w:t>
            </w:r>
            <w:r w:rsidRPr="00EE24C9">
              <w:rPr>
                <w:color w:val="000000"/>
                <w:sz w:val="24"/>
                <w:szCs w:val="24"/>
              </w:rPr>
              <w:lastRenderedPageBreak/>
              <w:t>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 xml:space="preserve">Аудиоматериал под названием «Бритоголовые идут» исполнителя «ТЕРРОР и ФЕДОР ВОЛКОВ» (решение </w:t>
            </w:r>
            <w:r w:rsidRPr="00E75EB5">
              <w:rPr>
                <w:color w:val="000000"/>
                <w:sz w:val="24"/>
                <w:szCs w:val="24"/>
              </w:rPr>
              <w:lastRenderedPageBreak/>
              <w:t>Центрального районного суда г. Калининграда от 18.11.2016);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lastRenderedPageBreak/>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bl>
    <w:p w:rsidR="00E75EB5" w:rsidRDefault="00E75EB5" w:rsidP="003B76C5">
      <w:pPr>
        <w:rPr>
          <w:color w:val="000000"/>
          <w:sz w:val="24"/>
          <w:szCs w:val="24"/>
        </w:rPr>
      </w:pPr>
    </w:p>
    <w:tbl>
      <w:tblPr>
        <w:tblW w:w="14600" w:type="dxa"/>
        <w:tblInd w:w="292" w:type="dxa"/>
        <w:tblBorders>
          <w:top w:val="single" w:sz="6" w:space="0" w:color="B2B1B1"/>
          <w:left w:val="single" w:sz="6" w:space="0" w:color="B2B1B1"/>
          <w:bottom w:val="single" w:sz="6" w:space="0" w:color="B2B1B1"/>
          <w:right w:val="single" w:sz="6" w:space="0" w:color="B2B1B1"/>
          <w:insideH w:val="single" w:sz="6" w:space="0" w:color="B2B1B1"/>
          <w:insideV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992"/>
        <w:gridCol w:w="12049"/>
        <w:gridCol w:w="1559"/>
      </w:tblGrid>
      <w:tr w:rsidR="006A549C" w:rsidRPr="006A549C" w:rsidTr="00AB784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4040.</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Видеоматериал под названием «Русские чернильницы. Позор нации!» (начинается изображением со словами </w:t>
            </w:r>
            <w:r w:rsidRPr="006A549C">
              <w:rPr>
                <w:color w:val="000000"/>
                <w:sz w:val="24"/>
                <w:szCs w:val="24"/>
              </w:rPr>
              <w:lastRenderedPageBreak/>
              <w:t>«русская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AB784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4050.</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tc>
        <w:tc>
          <w:tcPr>
            <w:tcW w:w="155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55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B784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559" w:type="dxa"/>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AB7847">
        <w:tc>
          <w:tcPr>
            <w:tcW w:w="992"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4060.</w:t>
            </w:r>
          </w:p>
        </w:tc>
        <w:tc>
          <w:tcPr>
            <w:tcW w:w="12049"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w:t>
            </w:r>
            <w:r w:rsidRPr="0016377F">
              <w:rPr>
                <w:sz w:val="24"/>
                <w:szCs w:val="24"/>
              </w:rPr>
              <w:lastRenderedPageBreak/>
              <w:t>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559"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16377F" w:rsidRPr="00444D36" w:rsidTr="00AB7847">
        <w:tc>
          <w:tcPr>
            <w:tcW w:w="992"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4061.</w:t>
            </w:r>
          </w:p>
        </w:tc>
        <w:tc>
          <w:tcPr>
            <w:tcW w:w="12049"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w:t>
            </w:r>
            <w:r w:rsidRPr="0016377F">
              <w:rPr>
                <w:sz w:val="24"/>
                <w:szCs w:val="24"/>
              </w:rPr>
              <w:lastRenderedPageBreak/>
              <w:t>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559"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5041A7" w:rsidRPr="005041A7" w:rsidTr="00AB7847">
        <w:tc>
          <w:tcPr>
            <w:tcW w:w="992"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lastRenderedPageBreak/>
              <w:t>4062.</w:t>
            </w:r>
          </w:p>
        </w:tc>
        <w:tc>
          <w:tcPr>
            <w:tcW w:w="1204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c>
          <w:tcPr>
            <w:tcW w:w="155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AB7847">
        <w:tc>
          <w:tcPr>
            <w:tcW w:w="992"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4063.</w:t>
            </w:r>
          </w:p>
        </w:tc>
        <w:tc>
          <w:tcPr>
            <w:tcW w:w="12049"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559"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AB7847">
        <w:tc>
          <w:tcPr>
            <w:tcW w:w="992"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4064.</w:t>
            </w:r>
          </w:p>
        </w:tc>
        <w:tc>
          <w:tcPr>
            <w:tcW w:w="1204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55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54B20" w:rsidRPr="00554B20" w:rsidTr="00AB7847">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4065.</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AB7847">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4066.</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AB7847">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4067.</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AB7847">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4068.</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AB7847">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4069.</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AB7847">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4070.</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AB7847">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4071.</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AB7847">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4072.</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AB7847">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4073.</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w:t>
            </w:r>
            <w:r w:rsidRPr="00554B20">
              <w:rPr>
                <w:color w:val="000000"/>
                <w:sz w:val="24"/>
                <w:szCs w:val="24"/>
              </w:rPr>
              <w:lastRenderedPageBreak/>
              <w:t>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30.03.2017</w:t>
            </w:r>
          </w:p>
        </w:tc>
      </w:tr>
      <w:tr w:rsidR="00554B20" w:rsidRPr="00554B20" w:rsidTr="00AB7847">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4074.</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78705C" w:rsidRPr="0078705C" w:rsidTr="00AB7847">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4075.</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55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AB7847">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4076.</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55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AB7847">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4077.</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55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AB7847">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4078.</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55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AB7847">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4079.</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 xml:space="preserve">Информационный материал, размещенный в сети Интернет на сайте </w:t>
            </w:r>
            <w:r w:rsidRPr="0078705C">
              <w:rPr>
                <w:color w:val="000000"/>
                <w:sz w:val="24"/>
                <w:szCs w:val="24"/>
              </w:rPr>
              <w:lastRenderedPageBreak/>
              <w:t>http://pikabu.ru/story/svobodu_severnomu_kavkasu_ili_myi_vsegda_budem_ vas_russkikh_sviney_okkupantov_rezat_i_unizhat_1450613 (решение Красноярского районного суда Астраханской области от 03.08.2016);</w:t>
            </w:r>
          </w:p>
        </w:tc>
        <w:tc>
          <w:tcPr>
            <w:tcW w:w="155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20.04.2017</w:t>
            </w:r>
          </w:p>
        </w:tc>
      </w:tr>
      <w:tr w:rsidR="0078705C" w:rsidRPr="0078705C" w:rsidTr="00AB7847">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4080.</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55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AB7847">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4081.</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55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AB7847">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4082.</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55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AB7847">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4083.</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55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AB7847">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4084.</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55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AB7847">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4085.</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55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AB7847">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4086.</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55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85045D" w:rsidRPr="0085045D" w:rsidTr="00AB7847">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4087.</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55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AB7847">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4088.</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55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AB7847">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lastRenderedPageBreak/>
              <w:t>4089.</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55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AB7847">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4090.</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55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AB7847">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4091.</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55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AB7847">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4092.</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55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AB7847">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4093.</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55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AB7847">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4094.</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55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4095.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Аудиозапись под названием «Ziga-Zaga-Oj» (решение Йошкар-Олинского городского суда Республики Марий Эл от 28.02.2017);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Видеозапись, содержащая видеоряд, начинающийся с надписи «Для Русских!! И по - Русски!!!! Славься РОд и </w:t>
            </w:r>
            <w:r w:rsidRPr="00B60B23">
              <w:rPr>
                <w:color w:val="000000"/>
                <w:sz w:val="24"/>
                <w:szCs w:val="24"/>
              </w:rPr>
              <w:lastRenderedPageBreak/>
              <w:t>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w:t>
            </w:r>
            <w:r w:rsidRPr="00B60B23">
              <w:rPr>
                <w:color w:val="000000"/>
                <w:sz w:val="24"/>
                <w:szCs w:val="24"/>
              </w:rPr>
              <w:lastRenderedPageBreak/>
              <w:t>D1%80%D0%B0%D0%B7%D0%B8%D0%B9%D0%BA%D0%B0 (решение Дзержинского районного суда г. Волгограда от 16.02.2017);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4113.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w:t>
            </w:r>
            <w:r w:rsidRPr="00B60B23">
              <w:rPr>
                <w:color w:val="000000"/>
                <w:sz w:val="24"/>
                <w:szCs w:val="24"/>
              </w:rPr>
              <w:lastRenderedPageBreak/>
              <w:t>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w:t>
            </w:r>
            <w:r w:rsidRPr="00B60B23">
              <w:rPr>
                <w:color w:val="000000"/>
                <w:sz w:val="24"/>
                <w:szCs w:val="24"/>
              </w:rPr>
              <w:lastRenderedPageBreak/>
              <w:t>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w:t>
            </w:r>
            <w:r w:rsidRPr="00B60B23">
              <w:rPr>
                <w:color w:val="000000"/>
                <w:sz w:val="24"/>
                <w:szCs w:val="24"/>
              </w:rPr>
              <w:lastRenderedPageBreak/>
              <w:t>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4134.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w:t>
            </w:r>
            <w:r w:rsidRPr="00B60B23">
              <w:rPr>
                <w:color w:val="000000"/>
                <w:sz w:val="24"/>
                <w:szCs w:val="24"/>
              </w:rPr>
              <w:lastRenderedPageBreak/>
              <w:t>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55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B784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55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333A2D" w:rsidRPr="00333A2D" w:rsidTr="00AB7847">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4152.</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55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AB7847">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4153.</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55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AB7847">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4154.</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55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AB7847">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4155.</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55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AB7847">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4156.</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55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AB7847">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lastRenderedPageBreak/>
              <w:t>4157.</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Pr>
                <w:color w:val="000000"/>
                <w:sz w:val="24"/>
                <w:szCs w:val="24"/>
              </w:rPr>
              <w:t>;</w:t>
            </w:r>
          </w:p>
        </w:tc>
        <w:tc>
          <w:tcPr>
            <w:tcW w:w="155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E33C26" w:rsidRPr="00E33C26" w:rsidTr="00AB7847">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4158.</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55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AB7847">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4159.</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55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AB7847">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4160.</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55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AB7847">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4161.</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55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AB7847">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4162.</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55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AB7847">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4163.</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55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AB7847">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4164.</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55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C3F31" w:rsidRPr="00EC3F31" w:rsidTr="00AB7847">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4165.</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AB7847">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4166.</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AB7847">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4167.</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AB7847">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4168.</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p>
        </w:tc>
        <w:tc>
          <w:tcPr>
            <w:tcW w:w="155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AB7847">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4169.</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p>
        </w:tc>
        <w:tc>
          <w:tcPr>
            <w:tcW w:w="155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AB7847">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4170.</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p>
        </w:tc>
        <w:tc>
          <w:tcPr>
            <w:tcW w:w="155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AB7847">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4171.</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p>
        </w:tc>
        <w:tc>
          <w:tcPr>
            <w:tcW w:w="155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AB7847">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4172.</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p>
        </w:tc>
        <w:tc>
          <w:tcPr>
            <w:tcW w:w="155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AB7847">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4173.</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Книга «Вопросы молодежи. Практические советы. Том 2», WATCHTOWER BIBLE AND TRACT SOCIETY OP NEW YORK, INC Brooklyn, New Уork, USA, 2008 г. (решение Пролетарского районного суда г.</w:t>
            </w:r>
            <w:r>
              <w:rPr>
                <w:color w:val="000000"/>
                <w:sz w:val="24"/>
                <w:szCs w:val="24"/>
              </w:rPr>
              <w:t xml:space="preserve"> Ростова-на-Дону от 24.03.2017);</w:t>
            </w:r>
          </w:p>
        </w:tc>
        <w:tc>
          <w:tcPr>
            <w:tcW w:w="155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BF0E4C" w:rsidRPr="00BF0E4C" w:rsidTr="00AB7847">
        <w:tc>
          <w:tcPr>
            <w:tcW w:w="992"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4174.</w:t>
            </w:r>
          </w:p>
        </w:tc>
        <w:tc>
          <w:tcPr>
            <w:tcW w:w="12049"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559"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29.06.2017</w:t>
            </w:r>
          </w:p>
        </w:tc>
      </w:tr>
      <w:tr w:rsidR="003D49E2" w:rsidRPr="003D49E2" w:rsidTr="00AB7847">
        <w:tc>
          <w:tcPr>
            <w:tcW w:w="992"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4175.</w:t>
            </w:r>
          </w:p>
        </w:tc>
        <w:tc>
          <w:tcPr>
            <w:tcW w:w="12049"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Информация (видеофайл) под названием «Формат 18», содержащаяся в информационно-телекоммуникационной сети «Интернет» на сайте «ВКонтакте» на странице под названием «Серёга Галето», имеющей электронный адрес: https://vk.com/id 121823406?z=video 121823406 164567029 (решение Анжеро-Судженского городского суда Кемеровской области от 29.03.2017);</w:t>
            </w:r>
          </w:p>
        </w:tc>
        <w:tc>
          <w:tcPr>
            <w:tcW w:w="1559"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3D49E2" w:rsidRPr="003D49E2" w:rsidTr="00AB7847">
        <w:tc>
          <w:tcPr>
            <w:tcW w:w="992"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4176.</w:t>
            </w:r>
          </w:p>
        </w:tc>
        <w:tc>
          <w:tcPr>
            <w:tcW w:w="12049"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559"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3D49E2" w:rsidRPr="003D49E2" w:rsidTr="00AB7847">
        <w:tc>
          <w:tcPr>
            <w:tcW w:w="992"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4177.</w:t>
            </w:r>
          </w:p>
        </w:tc>
        <w:tc>
          <w:tcPr>
            <w:tcW w:w="12049"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559"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5764D7" w:rsidRPr="005764D7" w:rsidTr="00AB784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4178.</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55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AB784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4179.</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w:t>
            </w:r>
            <w:r w:rsidRPr="005764D7">
              <w:rPr>
                <w:color w:val="000000"/>
                <w:sz w:val="24"/>
                <w:szCs w:val="24"/>
              </w:rPr>
              <w:lastRenderedPageBreak/>
              <w:t>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55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lastRenderedPageBreak/>
              <w:t>25.07.2017</w:t>
            </w:r>
          </w:p>
        </w:tc>
      </w:tr>
      <w:tr w:rsidR="005764D7" w:rsidRPr="005764D7" w:rsidTr="00AB784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4180.</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55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AB784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4181.</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55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AB784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4182.</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55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AB784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4183.</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55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AB784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4184.</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55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AB784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4185.</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55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B5704E" w:rsidRPr="005764D7" w:rsidTr="00AB7847">
        <w:tc>
          <w:tcPr>
            <w:tcW w:w="992" w:type="dxa"/>
            <w:shd w:val="clear" w:color="auto" w:fill="DDDDDD"/>
            <w:tcMar>
              <w:top w:w="75" w:type="dxa"/>
              <w:left w:w="150" w:type="dxa"/>
              <w:bottom w:w="75" w:type="dxa"/>
              <w:right w:w="150" w:type="dxa"/>
            </w:tcMar>
            <w:vAlign w:val="center"/>
          </w:tcPr>
          <w:p w:rsidR="00B5704E" w:rsidRPr="005764D7" w:rsidRDefault="00B5704E" w:rsidP="005764D7">
            <w:pPr>
              <w:rPr>
                <w:sz w:val="24"/>
                <w:szCs w:val="24"/>
              </w:rPr>
            </w:pPr>
            <w:r>
              <w:rPr>
                <w:sz w:val="24"/>
                <w:szCs w:val="24"/>
              </w:rPr>
              <w:t>4186</w:t>
            </w:r>
          </w:p>
        </w:tc>
        <w:tc>
          <w:tcPr>
            <w:tcW w:w="12049" w:type="dxa"/>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sidRPr="00B5704E">
              <w:rPr>
                <w:color w:val="000000"/>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rPr>
                <w:color w:val="000000"/>
                <w:sz w:val="24"/>
                <w:szCs w:val="24"/>
              </w:rPr>
              <w:t>;</w:t>
            </w:r>
          </w:p>
        </w:tc>
        <w:tc>
          <w:tcPr>
            <w:tcW w:w="1559" w:type="dxa"/>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Pr>
                <w:color w:val="000000"/>
                <w:sz w:val="24"/>
                <w:szCs w:val="24"/>
              </w:rPr>
              <w:t>28.07.2017</w:t>
            </w:r>
          </w:p>
        </w:tc>
      </w:tr>
      <w:tr w:rsidR="00D47332" w:rsidRPr="005764D7" w:rsidTr="00AB784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4187</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rsidR="00D47332">
              <w:rPr>
                <w:color w:val="000000"/>
                <w:sz w:val="24"/>
                <w:szCs w:val="24"/>
              </w:rPr>
              <w:t>;</w:t>
            </w:r>
          </w:p>
        </w:tc>
        <w:tc>
          <w:tcPr>
            <w:tcW w:w="1559" w:type="dxa"/>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AB784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4188</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w:t>
            </w:r>
            <w:r>
              <w:rPr>
                <w:color w:val="000000"/>
                <w:sz w:val="24"/>
                <w:szCs w:val="24"/>
              </w:rPr>
              <w:t xml:space="preserve">ачинающийся слайдом, на котором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p>
        </w:tc>
        <w:tc>
          <w:tcPr>
            <w:tcW w:w="1559" w:type="dxa"/>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AB784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4189</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 xml:space="preserve">на черном фоне </w:t>
            </w:r>
            <w:r w:rsidR="00D47332" w:rsidRPr="00D47332">
              <w:rPr>
                <w:color w:val="000000"/>
                <w:sz w:val="24"/>
                <w:szCs w:val="24"/>
              </w:rPr>
              <w:lastRenderedPageBreak/>
              <w:t>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w:t>
            </w:r>
            <w:r>
              <w:rPr>
                <w:color w:val="000000"/>
                <w:sz w:val="24"/>
                <w:szCs w:val="24"/>
              </w:rPr>
              <w:t xml:space="preserve"> </w:t>
            </w:r>
            <w:r w:rsidR="00D47332" w:rsidRPr="00D47332">
              <w:rPr>
                <w:color w:val="000000"/>
                <w:sz w:val="24"/>
                <w:szCs w:val="24"/>
              </w:rPr>
              <w:t>в информационно-телекоммуникационной сети Интернет на интернет-странице: https://ok.ru/video/4738647523 (решение Октябрьского районного суда г. Архангельска от 05.04.2017);</w:t>
            </w:r>
          </w:p>
        </w:tc>
        <w:tc>
          <w:tcPr>
            <w:tcW w:w="1559" w:type="dxa"/>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sidRPr="0002707A">
              <w:rPr>
                <w:color w:val="000000"/>
                <w:sz w:val="24"/>
                <w:szCs w:val="24"/>
              </w:rPr>
              <w:lastRenderedPageBreak/>
              <w:t>09.08.2017</w:t>
            </w:r>
          </w:p>
        </w:tc>
      </w:tr>
      <w:tr w:rsidR="00D47332" w:rsidRPr="005764D7" w:rsidTr="00AB784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4190</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w:t>
            </w:r>
            <w:r w:rsidR="00D47332">
              <w:rPr>
                <w:color w:val="000000"/>
                <w:sz w:val="24"/>
                <w:szCs w:val="24"/>
              </w:rPr>
              <w:t>сано: «Я славянин», размещенный</w:t>
            </w:r>
            <w:r w:rsidR="00D47332" w:rsidRPr="00D47332">
              <w:rPr>
                <w:color w:val="000000"/>
                <w:sz w:val="24"/>
                <w:szCs w:val="24"/>
              </w:rPr>
              <w:t>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w:t>
            </w:r>
            <w:r>
              <w:rPr>
                <w:color w:val="000000"/>
                <w:sz w:val="24"/>
                <w:szCs w:val="24"/>
              </w:rPr>
              <w:t xml:space="preserve"> </w:t>
            </w:r>
            <w:r w:rsidR="00D47332" w:rsidRPr="00D47332">
              <w:rPr>
                <w:color w:val="000000"/>
                <w:sz w:val="24"/>
                <w:szCs w:val="24"/>
              </w:rPr>
              <w:t>г. Архангельска от 05.04.2017);</w:t>
            </w:r>
          </w:p>
        </w:tc>
        <w:tc>
          <w:tcPr>
            <w:tcW w:w="1559" w:type="dxa"/>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AB784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4191</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w:t>
            </w:r>
            <w:r>
              <w:rPr>
                <w:color w:val="000000"/>
                <w:sz w:val="24"/>
                <w:szCs w:val="24"/>
              </w:rPr>
              <w:t xml:space="preserve">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p>
        </w:tc>
        <w:tc>
          <w:tcPr>
            <w:tcW w:w="1559" w:type="dxa"/>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AB784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4192</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w:t>
            </w:r>
            <w:r>
              <w:rPr>
                <w:color w:val="000000"/>
                <w:sz w:val="24"/>
                <w:szCs w:val="24"/>
              </w:rPr>
              <w:t xml:space="preserve">нин», размещенный </w:t>
            </w:r>
            <w:r w:rsidR="00D47332" w:rsidRPr="00D47332">
              <w:rPr>
                <w:color w:val="000000"/>
                <w:sz w:val="24"/>
                <w:szCs w:val="24"/>
              </w:rPr>
              <w:t xml:space="preserve">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w:t>
            </w:r>
            <w:r w:rsidR="00D47332" w:rsidRPr="00D47332">
              <w:rPr>
                <w:color w:val="000000"/>
                <w:sz w:val="24"/>
                <w:szCs w:val="24"/>
              </w:rPr>
              <w:lastRenderedPageBreak/>
              <w:t>05.04.2017);</w:t>
            </w:r>
          </w:p>
        </w:tc>
        <w:tc>
          <w:tcPr>
            <w:tcW w:w="1559" w:type="dxa"/>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lastRenderedPageBreak/>
              <w:t>09.08.2017</w:t>
            </w:r>
          </w:p>
        </w:tc>
      </w:tr>
      <w:tr w:rsidR="00D47332" w:rsidRPr="005764D7" w:rsidTr="00AB784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4193</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559" w:type="dxa"/>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AB784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4194</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559" w:type="dxa"/>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AB784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4195</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Pr>
                <w:color w:val="000000"/>
                <w:sz w:val="24"/>
                <w:szCs w:val="24"/>
              </w:rPr>
              <w:t>;</w:t>
            </w:r>
          </w:p>
        </w:tc>
        <w:tc>
          <w:tcPr>
            <w:tcW w:w="1559" w:type="dxa"/>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9A7400" w:rsidRPr="005764D7" w:rsidTr="00AB7847">
        <w:tc>
          <w:tcPr>
            <w:tcW w:w="992" w:type="dxa"/>
            <w:shd w:val="clear" w:color="auto" w:fill="DDDDDD"/>
            <w:tcMar>
              <w:top w:w="75" w:type="dxa"/>
              <w:left w:w="150" w:type="dxa"/>
              <w:bottom w:w="75" w:type="dxa"/>
              <w:right w:w="150" w:type="dxa"/>
            </w:tcMar>
            <w:vAlign w:val="center"/>
          </w:tcPr>
          <w:p w:rsidR="009A7400" w:rsidRDefault="009A7400" w:rsidP="005764D7">
            <w:pPr>
              <w:rPr>
                <w:sz w:val="24"/>
                <w:szCs w:val="24"/>
              </w:rPr>
            </w:pPr>
            <w:r>
              <w:rPr>
                <w:sz w:val="24"/>
                <w:szCs w:val="24"/>
              </w:rPr>
              <w:t>4196</w:t>
            </w:r>
          </w:p>
        </w:tc>
        <w:tc>
          <w:tcPr>
            <w:tcW w:w="12049" w:type="dxa"/>
            <w:shd w:val="clear" w:color="auto" w:fill="FEFEFE"/>
            <w:tcMar>
              <w:top w:w="75" w:type="dxa"/>
              <w:left w:w="150" w:type="dxa"/>
              <w:bottom w:w="75" w:type="dxa"/>
              <w:right w:w="150" w:type="dxa"/>
            </w:tcMar>
            <w:vAlign w:val="center"/>
          </w:tcPr>
          <w:p w:rsidR="009A7400" w:rsidRDefault="009A7400" w:rsidP="009A7400">
            <w:pPr>
              <w:rPr>
                <w:color w:val="000000"/>
                <w:sz w:val="24"/>
                <w:szCs w:val="24"/>
              </w:rPr>
            </w:pPr>
            <w:r>
              <w:rPr>
                <w:color w:val="000000"/>
                <w:sz w:val="24"/>
                <w:szCs w:val="24"/>
              </w:rPr>
              <w:t>К</w:t>
            </w:r>
            <w:r w:rsidRPr="009A7400">
              <w:rPr>
                <w:color w:val="000000"/>
                <w:sz w:val="24"/>
                <w:szCs w:val="24"/>
              </w:rPr>
              <w:t xml:space="preserve">нига Айдара Халима «Убить империю!» (Кипарис домой вернулся, или «Хотят ли русские войны»), 1997, </w:t>
            </w:r>
            <w:r w:rsidRPr="009A7400">
              <w:rPr>
                <w:color w:val="000000"/>
                <w:sz w:val="24"/>
                <w:szCs w:val="24"/>
              </w:rPr>
              <w:lastRenderedPageBreak/>
              <w:t>издательство «Калкан» (решение Набережночелнинского городского суда Республики Татарстан от 30.05.2017)</w:t>
            </w:r>
            <w:r w:rsidR="00625421">
              <w:rPr>
                <w:color w:val="000000"/>
                <w:sz w:val="24"/>
                <w:szCs w:val="24"/>
              </w:rPr>
              <w:t>;</w:t>
            </w:r>
          </w:p>
        </w:tc>
        <w:tc>
          <w:tcPr>
            <w:tcW w:w="1559" w:type="dxa"/>
            <w:shd w:val="clear" w:color="auto" w:fill="FEFEFE"/>
            <w:tcMar>
              <w:top w:w="75" w:type="dxa"/>
              <w:left w:w="150" w:type="dxa"/>
              <w:bottom w:w="75" w:type="dxa"/>
              <w:right w:w="150" w:type="dxa"/>
            </w:tcMar>
            <w:vAlign w:val="center"/>
          </w:tcPr>
          <w:p w:rsidR="009A7400" w:rsidRDefault="009A7400" w:rsidP="005764D7">
            <w:pPr>
              <w:rPr>
                <w:color w:val="000000"/>
                <w:sz w:val="24"/>
                <w:szCs w:val="24"/>
              </w:rPr>
            </w:pPr>
            <w:r>
              <w:rPr>
                <w:color w:val="000000"/>
                <w:sz w:val="24"/>
                <w:szCs w:val="24"/>
              </w:rPr>
              <w:lastRenderedPageBreak/>
              <w:t>11.08.2017</w:t>
            </w:r>
          </w:p>
        </w:tc>
      </w:tr>
      <w:tr w:rsidR="00625421" w:rsidRPr="005764D7" w:rsidTr="00AB7847">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lastRenderedPageBreak/>
              <w:t>4197</w:t>
            </w:r>
          </w:p>
        </w:tc>
        <w:tc>
          <w:tcPr>
            <w:tcW w:w="12049" w:type="dxa"/>
            <w:shd w:val="clear" w:color="auto" w:fill="FEFEFE"/>
            <w:tcMar>
              <w:top w:w="75" w:type="dxa"/>
              <w:left w:w="150" w:type="dxa"/>
              <w:bottom w:w="75" w:type="dxa"/>
              <w:right w:w="150" w:type="dxa"/>
            </w:tcMar>
            <w:vAlign w:val="center"/>
          </w:tcPr>
          <w:p w:rsidR="00625421" w:rsidRDefault="00625421" w:rsidP="009A7400">
            <w:pPr>
              <w:rPr>
                <w:color w:val="000000"/>
                <w:sz w:val="24"/>
                <w:szCs w:val="24"/>
              </w:rPr>
            </w:pPr>
            <w:r>
              <w:rPr>
                <w:color w:val="000000"/>
                <w:sz w:val="24"/>
                <w:szCs w:val="24"/>
              </w:rPr>
              <w:t>В</w:t>
            </w:r>
            <w:r w:rsidRPr="00625421">
              <w:rPr>
                <w:color w:val="000000"/>
                <w:sz w:val="24"/>
                <w:szCs w:val="24"/>
              </w:rPr>
              <w:t>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rPr>
                <w:color w:val="000000"/>
                <w:sz w:val="24"/>
                <w:szCs w:val="24"/>
              </w:rPr>
              <w:t>;</w:t>
            </w:r>
          </w:p>
        </w:tc>
        <w:tc>
          <w:tcPr>
            <w:tcW w:w="1559" w:type="dxa"/>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AB7847">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4198</w:t>
            </w:r>
          </w:p>
        </w:tc>
        <w:tc>
          <w:tcPr>
            <w:tcW w:w="12049" w:type="dxa"/>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В</w:t>
            </w:r>
            <w:r w:rsidRPr="00625421">
              <w:rPr>
                <w:color w:val="000000"/>
                <w:sz w:val="24"/>
                <w:szCs w:val="24"/>
              </w:rPr>
              <w:t>идеоролик (видеоматериал) с названием: «МАРШ УПА – москалей</w:t>
            </w:r>
            <w:r>
              <w:rPr>
                <w:color w:val="000000"/>
                <w:sz w:val="24"/>
                <w:szCs w:val="24"/>
              </w:rPr>
              <w:t xml:space="preserve"> </w:t>
            </w:r>
            <w:r w:rsidRPr="00625421">
              <w:rPr>
                <w:color w:val="000000"/>
                <w:sz w:val="24"/>
                <w:szCs w:val="24"/>
              </w:rPr>
              <w:t>на ножи», продолжительностью 24 сек. (объемом 1,52 мб.) (решение Юрьянского районного суда Кировской области от 22.06.2017);</w:t>
            </w:r>
          </w:p>
        </w:tc>
        <w:tc>
          <w:tcPr>
            <w:tcW w:w="1559" w:type="dxa"/>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AB7847">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4199</w:t>
            </w:r>
          </w:p>
        </w:tc>
        <w:tc>
          <w:tcPr>
            <w:tcW w:w="12049" w:type="dxa"/>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И</w:t>
            </w:r>
            <w:r w:rsidRPr="00625421">
              <w:rPr>
                <w:color w:val="000000"/>
                <w:sz w:val="24"/>
                <w:szCs w:val="24"/>
              </w:rPr>
              <w:t>зображение, с надписью: «Таджики и узбеки и прочие вредители уехать из России домой вы не хотите ли?», размещенное в сети Интернет</w:t>
            </w:r>
            <w:r>
              <w:rPr>
                <w:color w:val="000000"/>
                <w:sz w:val="24"/>
                <w:szCs w:val="24"/>
              </w:rPr>
              <w:t xml:space="preserve"> </w:t>
            </w:r>
            <w:r w:rsidRPr="00625421">
              <w:rPr>
                <w:color w:val="000000"/>
                <w:sz w:val="24"/>
                <w:szCs w:val="24"/>
              </w:rPr>
              <w:t>на электронной странице http://vk.com/photo271794704_356936770 (решение Центрального районного суда г. Калининграда от 16.11.2016)</w:t>
            </w:r>
            <w:r w:rsidR="00D503BA">
              <w:rPr>
                <w:color w:val="000000"/>
                <w:sz w:val="24"/>
                <w:szCs w:val="24"/>
              </w:rPr>
              <w:t>;</w:t>
            </w:r>
          </w:p>
        </w:tc>
        <w:tc>
          <w:tcPr>
            <w:tcW w:w="1559" w:type="dxa"/>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D503BA" w:rsidRPr="005764D7" w:rsidTr="00AB7847">
        <w:tc>
          <w:tcPr>
            <w:tcW w:w="992" w:type="dxa"/>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4200</w:t>
            </w:r>
          </w:p>
        </w:tc>
        <w:tc>
          <w:tcPr>
            <w:tcW w:w="12049" w:type="dxa"/>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 xml:space="preserve">удиофайл с названием «Аль каида - </w:t>
            </w:r>
            <w:r>
              <w:rPr>
                <w:color w:val="000000"/>
                <w:sz w:val="24"/>
                <w:szCs w:val="24"/>
              </w:rPr>
              <w:t xml:space="preserve">Послание воинов» длительностью </w:t>
            </w:r>
            <w:r w:rsidRPr="00D503BA">
              <w:rPr>
                <w:color w:val="000000"/>
                <w:sz w:val="24"/>
                <w:szCs w:val="24"/>
              </w:rPr>
              <w:t>1 мин. 19 сек., содержащий текст на русско</w:t>
            </w:r>
            <w:r>
              <w:rPr>
                <w:color w:val="000000"/>
                <w:sz w:val="24"/>
                <w:szCs w:val="24"/>
              </w:rPr>
              <w:t xml:space="preserve">м языке, начинающийся со слов: </w:t>
            </w:r>
            <w:r w:rsidRPr="00D503BA">
              <w:rPr>
                <w:color w:val="000000"/>
                <w:sz w:val="24"/>
                <w:szCs w:val="24"/>
              </w:rPr>
              <w:t>«Вы думаете, что весь мир должен подчиниться вам», заканчивающийся словами: «Мы вас победим!», изъятый в сети «Инте</w:t>
            </w:r>
            <w:r>
              <w:rPr>
                <w:color w:val="000000"/>
                <w:sz w:val="24"/>
                <w:szCs w:val="24"/>
              </w:rPr>
              <w:t xml:space="preserve">рнет» на странице пользователя </w:t>
            </w:r>
            <w:r w:rsidRPr="00D503BA">
              <w:rPr>
                <w:color w:val="000000"/>
                <w:sz w:val="24"/>
                <w:szCs w:val="24"/>
              </w:rPr>
              <w:t>Иванова А.В. по адресу: http://vk.com/id241662027 (решение Сафоновского районного суда Смоленской области от 15.06.2017);</w:t>
            </w:r>
          </w:p>
        </w:tc>
        <w:tc>
          <w:tcPr>
            <w:tcW w:w="1559" w:type="dxa"/>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D503BA" w:rsidRPr="005764D7" w:rsidTr="00AB7847">
        <w:tc>
          <w:tcPr>
            <w:tcW w:w="992" w:type="dxa"/>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4201</w:t>
            </w:r>
          </w:p>
        </w:tc>
        <w:tc>
          <w:tcPr>
            <w:tcW w:w="12049" w:type="dxa"/>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Pr>
                <w:color w:val="000000"/>
                <w:sz w:val="24"/>
                <w:szCs w:val="24"/>
              </w:rPr>
              <w:t>.</w:t>
            </w:r>
          </w:p>
        </w:tc>
        <w:tc>
          <w:tcPr>
            <w:tcW w:w="1559" w:type="dxa"/>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AD0875" w:rsidRPr="00AD0875" w:rsidTr="00AB784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4202.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25.08.2017</w:t>
            </w:r>
          </w:p>
        </w:tc>
      </w:tr>
      <w:tr w:rsidR="00AB7847" w:rsidRPr="00AB7847" w:rsidTr="00AB784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AB784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AB784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lastRenderedPageBreak/>
              <w:t>4205.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AB784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AB784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AB784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AB784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9F3F0D">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9F3F0D">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4211.</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55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9F3F0D" w:rsidRPr="00AB7847" w:rsidTr="009F3F0D">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4212</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 xml:space="preserve">Видеоролик исполнителя «Holdaar», наименование текста песни «Последнее право» (первые слова песни на 39 </w:t>
            </w:r>
            <w:r w:rsidRPr="008C6388">
              <w:rPr>
                <w:color w:val="000000"/>
                <w:sz w:val="24"/>
                <w:szCs w:val="24"/>
              </w:rPr>
              <w:lastRenderedPageBreak/>
              <w:t>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55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lastRenderedPageBreak/>
              <w:t>11.09.2017</w:t>
            </w:r>
          </w:p>
        </w:tc>
      </w:tr>
      <w:tr w:rsidR="009F3F0D" w:rsidRPr="00AB7847" w:rsidTr="009F3F0D">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lastRenderedPageBreak/>
              <w:t>4213</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55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9F3F0D">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4214</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55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9F3F0D">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4215</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w:t>
            </w:r>
          </w:p>
        </w:tc>
        <w:tc>
          <w:tcPr>
            <w:tcW w:w="155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9F3F0D">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4216</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 телекоммуникационной сети «Интернет» по адресу URL https:www.youtube.com/ watch?v=1A2CP06Np1М (решение Железнодорожного районного суда г. Ульяновска от 11.05.2017);</w:t>
            </w:r>
          </w:p>
        </w:tc>
        <w:tc>
          <w:tcPr>
            <w:tcW w:w="155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9F3F0D">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4217</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https://vk.com/videosl29495677?z=video129495677_165685851%2Fpl_129495677 _-2 (решение Железнодорожного районного суда г. Ульяновска от 11.05.2017);</w:t>
            </w:r>
          </w:p>
        </w:tc>
        <w:tc>
          <w:tcPr>
            <w:tcW w:w="155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9F3F0D">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4218</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w:t>
            </w:r>
          </w:p>
        </w:tc>
        <w:tc>
          <w:tcPr>
            <w:tcW w:w="155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8C6388" w:rsidRPr="00AB7847" w:rsidTr="009F3F0D">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lastRenderedPageBreak/>
              <w:t>4219</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https://vk.com/videos-63661266? z=video-63661266_166816310%2Fclub 63661266%2Fp1_-63661266 _-2 (решение Железнодорожного районного суда г. Ульяновска от 11.05.2017);</w:t>
            </w:r>
          </w:p>
        </w:tc>
        <w:tc>
          <w:tcPr>
            <w:tcW w:w="155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8C6388" w:rsidRPr="00AB7847" w:rsidTr="009F3F0D">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4220</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w:t>
            </w:r>
            <w:bookmarkStart w:id="0" w:name="_GoBack"/>
            <w:bookmarkEnd w:id="0"/>
          </w:p>
        </w:tc>
        <w:tc>
          <w:tcPr>
            <w:tcW w:w="155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bl>
    <w:p w:rsidR="00AB7847" w:rsidRPr="00AF61E2" w:rsidRDefault="00AB7847" w:rsidP="003B76C5">
      <w:pPr>
        <w:rPr>
          <w:color w:val="000000"/>
          <w:sz w:val="24"/>
          <w:szCs w:val="24"/>
        </w:rPr>
      </w:pPr>
    </w:p>
    <w:sectPr w:rsidR="00AB7847" w:rsidRPr="00AF61E2"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E4" w:rsidRDefault="004614E4">
      <w:r>
        <w:separator/>
      </w:r>
    </w:p>
  </w:endnote>
  <w:endnote w:type="continuationSeparator" w:id="0">
    <w:p w:rsidR="004614E4" w:rsidRDefault="0046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E4" w:rsidRDefault="004614E4">
      <w:r>
        <w:separator/>
      </w:r>
    </w:p>
  </w:footnote>
  <w:footnote w:type="continuationSeparator" w:id="0">
    <w:p w:rsidR="004614E4" w:rsidRDefault="00461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3F0D" w:rsidRDefault="009F3F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rsidP="00130459">
    <w:pPr>
      <w:pStyle w:val="a6"/>
      <w:jc w:val="center"/>
    </w:pPr>
    <w:r>
      <w:fldChar w:fldCharType="begin"/>
    </w:r>
    <w:r>
      <w:instrText>PAGE   \* MERGEFORMAT</w:instrText>
    </w:r>
    <w:r>
      <w:fldChar w:fldCharType="separate"/>
    </w:r>
    <w:r w:rsidR="00FD4A3C">
      <w:rPr>
        <w:noProof/>
      </w:rPr>
      <w:t>487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pPr>
      <w:pStyle w:val="a6"/>
      <w:jc w:val="center"/>
    </w:pPr>
  </w:p>
  <w:p w:rsidR="009F3F0D" w:rsidRDefault="009F3F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19DE"/>
    <w:rsid w:val="00025020"/>
    <w:rsid w:val="0002526B"/>
    <w:rsid w:val="0002707A"/>
    <w:rsid w:val="00033F4C"/>
    <w:rsid w:val="00036366"/>
    <w:rsid w:val="00037A60"/>
    <w:rsid w:val="00043F19"/>
    <w:rsid w:val="00044711"/>
    <w:rsid w:val="00065DAF"/>
    <w:rsid w:val="00066E36"/>
    <w:rsid w:val="00081D84"/>
    <w:rsid w:val="00084D95"/>
    <w:rsid w:val="00091292"/>
    <w:rsid w:val="000A30E9"/>
    <w:rsid w:val="000B1196"/>
    <w:rsid w:val="000B156A"/>
    <w:rsid w:val="000B1738"/>
    <w:rsid w:val="000B1C74"/>
    <w:rsid w:val="000D45C5"/>
    <w:rsid w:val="000D6788"/>
    <w:rsid w:val="000E1217"/>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3A2D"/>
    <w:rsid w:val="00334F89"/>
    <w:rsid w:val="0033797C"/>
    <w:rsid w:val="00342F7D"/>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D49E2"/>
    <w:rsid w:val="003E2C61"/>
    <w:rsid w:val="003E3CF9"/>
    <w:rsid w:val="003F22F8"/>
    <w:rsid w:val="003F2624"/>
    <w:rsid w:val="003F38E4"/>
    <w:rsid w:val="003F59C1"/>
    <w:rsid w:val="00405091"/>
    <w:rsid w:val="00412BAA"/>
    <w:rsid w:val="004138B0"/>
    <w:rsid w:val="00416165"/>
    <w:rsid w:val="004360BC"/>
    <w:rsid w:val="00442D25"/>
    <w:rsid w:val="00443CFF"/>
    <w:rsid w:val="00450954"/>
    <w:rsid w:val="0045399B"/>
    <w:rsid w:val="004614E4"/>
    <w:rsid w:val="00467141"/>
    <w:rsid w:val="0047148A"/>
    <w:rsid w:val="00474591"/>
    <w:rsid w:val="0047468C"/>
    <w:rsid w:val="00477E4C"/>
    <w:rsid w:val="004847EF"/>
    <w:rsid w:val="0049452D"/>
    <w:rsid w:val="0049739E"/>
    <w:rsid w:val="004A1B98"/>
    <w:rsid w:val="004A3C0A"/>
    <w:rsid w:val="004A3C96"/>
    <w:rsid w:val="004A763E"/>
    <w:rsid w:val="004B3118"/>
    <w:rsid w:val="004B6E72"/>
    <w:rsid w:val="004C6AF6"/>
    <w:rsid w:val="004D31BF"/>
    <w:rsid w:val="004E3085"/>
    <w:rsid w:val="004E42CB"/>
    <w:rsid w:val="004F24D9"/>
    <w:rsid w:val="004F2FEC"/>
    <w:rsid w:val="005012FD"/>
    <w:rsid w:val="005041A7"/>
    <w:rsid w:val="005279C4"/>
    <w:rsid w:val="00530A1D"/>
    <w:rsid w:val="00534ED7"/>
    <w:rsid w:val="00540C45"/>
    <w:rsid w:val="00541F10"/>
    <w:rsid w:val="00545F22"/>
    <w:rsid w:val="00552CD5"/>
    <w:rsid w:val="00554B20"/>
    <w:rsid w:val="0056167A"/>
    <w:rsid w:val="00561B54"/>
    <w:rsid w:val="00561B68"/>
    <w:rsid w:val="0056680A"/>
    <w:rsid w:val="005668E6"/>
    <w:rsid w:val="005764D7"/>
    <w:rsid w:val="00586F61"/>
    <w:rsid w:val="00590A49"/>
    <w:rsid w:val="005A422A"/>
    <w:rsid w:val="005A592E"/>
    <w:rsid w:val="005A5EA0"/>
    <w:rsid w:val="005B366F"/>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25421"/>
    <w:rsid w:val="00644D11"/>
    <w:rsid w:val="00664B31"/>
    <w:rsid w:val="006770FE"/>
    <w:rsid w:val="0068665B"/>
    <w:rsid w:val="0068667E"/>
    <w:rsid w:val="00691E27"/>
    <w:rsid w:val="0069282F"/>
    <w:rsid w:val="00694732"/>
    <w:rsid w:val="006A0815"/>
    <w:rsid w:val="006A489A"/>
    <w:rsid w:val="006A549C"/>
    <w:rsid w:val="006B0A00"/>
    <w:rsid w:val="006B6EDC"/>
    <w:rsid w:val="006B7D9E"/>
    <w:rsid w:val="006C47E8"/>
    <w:rsid w:val="006C6EF2"/>
    <w:rsid w:val="006D0735"/>
    <w:rsid w:val="006D1C0B"/>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55F8F"/>
    <w:rsid w:val="00761B11"/>
    <w:rsid w:val="00764547"/>
    <w:rsid w:val="00776A37"/>
    <w:rsid w:val="007826B9"/>
    <w:rsid w:val="007828BC"/>
    <w:rsid w:val="0078705C"/>
    <w:rsid w:val="007873A8"/>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5045D"/>
    <w:rsid w:val="00852E3B"/>
    <w:rsid w:val="00864BB3"/>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9C9"/>
    <w:rsid w:val="008F2853"/>
    <w:rsid w:val="008F7E5F"/>
    <w:rsid w:val="0090205E"/>
    <w:rsid w:val="00903041"/>
    <w:rsid w:val="00916212"/>
    <w:rsid w:val="009203BA"/>
    <w:rsid w:val="00924216"/>
    <w:rsid w:val="0092431D"/>
    <w:rsid w:val="009353BD"/>
    <w:rsid w:val="0094164B"/>
    <w:rsid w:val="00942DB0"/>
    <w:rsid w:val="00943D23"/>
    <w:rsid w:val="0094441B"/>
    <w:rsid w:val="0095403B"/>
    <w:rsid w:val="00955CFD"/>
    <w:rsid w:val="00956245"/>
    <w:rsid w:val="00961E12"/>
    <w:rsid w:val="00971172"/>
    <w:rsid w:val="009716C4"/>
    <w:rsid w:val="00974CD6"/>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35AB3"/>
    <w:rsid w:val="00A5415A"/>
    <w:rsid w:val="00A569C9"/>
    <w:rsid w:val="00A56ECF"/>
    <w:rsid w:val="00A65717"/>
    <w:rsid w:val="00A71EA3"/>
    <w:rsid w:val="00A73A9A"/>
    <w:rsid w:val="00A77D97"/>
    <w:rsid w:val="00A83AA3"/>
    <w:rsid w:val="00A87779"/>
    <w:rsid w:val="00A94FC8"/>
    <w:rsid w:val="00A96BC4"/>
    <w:rsid w:val="00AB1405"/>
    <w:rsid w:val="00AB7847"/>
    <w:rsid w:val="00AD0875"/>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C2F0A"/>
    <w:rsid w:val="00BC35C0"/>
    <w:rsid w:val="00BC48BF"/>
    <w:rsid w:val="00BC7CFE"/>
    <w:rsid w:val="00BD4846"/>
    <w:rsid w:val="00BF0E4C"/>
    <w:rsid w:val="00BF1BD4"/>
    <w:rsid w:val="00BF5AEC"/>
    <w:rsid w:val="00BF69EC"/>
    <w:rsid w:val="00C1713B"/>
    <w:rsid w:val="00C30BCF"/>
    <w:rsid w:val="00C31DD7"/>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D6734"/>
    <w:rsid w:val="00DE6A21"/>
    <w:rsid w:val="00DF0BCE"/>
    <w:rsid w:val="00E01690"/>
    <w:rsid w:val="00E024C1"/>
    <w:rsid w:val="00E12297"/>
    <w:rsid w:val="00E167F0"/>
    <w:rsid w:val="00E16CE9"/>
    <w:rsid w:val="00E30DF2"/>
    <w:rsid w:val="00E33C26"/>
    <w:rsid w:val="00E3460A"/>
    <w:rsid w:val="00E44B8B"/>
    <w:rsid w:val="00E5011C"/>
    <w:rsid w:val="00E521F7"/>
    <w:rsid w:val="00E62D9F"/>
    <w:rsid w:val="00E75EB5"/>
    <w:rsid w:val="00E83445"/>
    <w:rsid w:val="00E854A8"/>
    <w:rsid w:val="00E94620"/>
    <w:rsid w:val="00E962D7"/>
    <w:rsid w:val="00EA254C"/>
    <w:rsid w:val="00EA53DF"/>
    <w:rsid w:val="00EA60A2"/>
    <w:rsid w:val="00EC08F2"/>
    <w:rsid w:val="00EC3F31"/>
    <w:rsid w:val="00ED2470"/>
    <w:rsid w:val="00ED35CC"/>
    <w:rsid w:val="00EE24C9"/>
    <w:rsid w:val="00EF2411"/>
    <w:rsid w:val="00EF56A0"/>
    <w:rsid w:val="00F04F16"/>
    <w:rsid w:val="00F23076"/>
    <w:rsid w:val="00F253C2"/>
    <w:rsid w:val="00F31D51"/>
    <w:rsid w:val="00F322D4"/>
    <w:rsid w:val="00F4152D"/>
    <w:rsid w:val="00F46DCA"/>
    <w:rsid w:val="00F535E9"/>
    <w:rsid w:val="00F56E0B"/>
    <w:rsid w:val="00F761EF"/>
    <w:rsid w:val="00F8668E"/>
    <w:rsid w:val="00F90FFE"/>
    <w:rsid w:val="00F95DE4"/>
    <w:rsid w:val="00FA0649"/>
    <w:rsid w:val="00FA4228"/>
    <w:rsid w:val="00FA502E"/>
    <w:rsid w:val="00FC1A78"/>
    <w:rsid w:val="00FD13BD"/>
    <w:rsid w:val="00FD4A3C"/>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D7A6D-EC21-47FD-8252-567C58A5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487</Pages>
  <Words>183799</Words>
  <Characters>1047659</Characters>
  <Application>Microsoft Office Word</Application>
  <DocSecurity>0</DocSecurity>
  <Lines>8730</Lines>
  <Paragraphs>2457</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1229001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Миренкова Анастасия Андреевна</cp:lastModifiedBy>
  <cp:revision>2</cp:revision>
  <cp:lastPrinted>2016-04-27T13:02:00Z</cp:lastPrinted>
  <dcterms:created xsi:type="dcterms:W3CDTF">2017-09-14T13:25:00Z</dcterms:created>
  <dcterms:modified xsi:type="dcterms:W3CDTF">2017-09-14T13:25:00Z</dcterms:modified>
</cp:coreProperties>
</file>